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56" w:rsidRPr="00F52F70" w:rsidRDefault="00213F1C">
      <w:pPr>
        <w:rPr>
          <w:rFonts w:ascii="仿宋_GB2312" w:eastAsia="仿宋_GB2312" w:hAnsi="宋体" w:cs="Times New Roman"/>
          <w:sz w:val="28"/>
          <w:szCs w:val="28"/>
        </w:rPr>
      </w:pPr>
      <w:r w:rsidRPr="00F52F70">
        <w:rPr>
          <w:rFonts w:ascii="仿宋_GB2312" w:eastAsia="仿宋_GB2312" w:hAnsi="宋体" w:cs="Times New Roman" w:hint="eastAsia"/>
          <w:sz w:val="28"/>
          <w:szCs w:val="28"/>
        </w:rPr>
        <w:t>附件3</w:t>
      </w:r>
    </w:p>
    <w:p w:rsidR="001D7156" w:rsidRDefault="00213F1C">
      <w:pPr>
        <w:jc w:val="center"/>
        <w:rPr>
          <w:rFonts w:ascii="黑体" w:eastAsia="黑体" w:hAnsi="黑体" w:cs="Times New Roman"/>
          <w:b/>
          <w:sz w:val="38"/>
          <w:szCs w:val="38"/>
        </w:rPr>
      </w:pPr>
      <w:r>
        <w:rPr>
          <w:rFonts w:ascii="黑体" w:eastAsia="黑体" w:hAnsi="黑体" w:cs="Times New Roman" w:hint="eastAsia"/>
          <w:b/>
          <w:sz w:val="38"/>
          <w:szCs w:val="38"/>
        </w:rPr>
        <w:t>重庆大学网络教育学院</w:t>
      </w:r>
      <w:r w:rsidR="00F52F70">
        <w:rPr>
          <w:rFonts w:ascii="黑体" w:eastAsia="黑体" w:hAnsi="黑体" w:cs="Times New Roman" w:hint="eastAsia"/>
          <w:b/>
          <w:sz w:val="38"/>
          <w:szCs w:val="38"/>
        </w:rPr>
        <w:t>统考工作</w:t>
      </w:r>
      <w:r>
        <w:rPr>
          <w:rFonts w:ascii="黑体" w:eastAsia="黑体" w:hAnsi="黑体" w:cs="Times New Roman" w:hint="eastAsia"/>
          <w:b/>
          <w:sz w:val="38"/>
          <w:szCs w:val="38"/>
        </w:rPr>
        <w:t>考生须知</w:t>
      </w:r>
    </w:p>
    <w:p w:rsidR="001D7156" w:rsidRDefault="001D7156">
      <w:pPr>
        <w:jc w:val="center"/>
        <w:rPr>
          <w:rFonts w:ascii="黑体" w:eastAsia="黑体" w:hAnsi="黑体"/>
          <w:b/>
          <w:sz w:val="38"/>
          <w:szCs w:val="38"/>
        </w:rPr>
      </w:pP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1.考试机安装windows7以上操作系统，配备高清摄像头（像素</w:t>
      </w:r>
      <w:r w:rsidR="00B43358" w:rsidRPr="00B43358">
        <w:rPr>
          <w:rFonts w:ascii="仿宋_GB2312" w:eastAsia="仿宋_GB2312" w:hAnsi="宋体" w:cs="Times New Roman" w:hint="eastAsia"/>
          <w:sz w:val="28"/>
          <w:szCs w:val="28"/>
        </w:rPr>
        <w:t>100万像素或以上</w:t>
      </w:r>
      <w:r>
        <w:rPr>
          <w:rFonts w:ascii="仿宋_GB2312" w:eastAsia="仿宋_GB2312" w:hAnsi="宋体" w:cs="Times New Roman"/>
          <w:sz w:val="28"/>
          <w:szCs w:val="28"/>
        </w:rPr>
        <w:t>），提前下载</w:t>
      </w:r>
      <w:r w:rsidR="00824DE0">
        <w:rPr>
          <w:rFonts w:ascii="仿宋_GB2312" w:eastAsia="仿宋_GB2312" w:hAnsi="宋体" w:cs="Times New Roman" w:hint="eastAsia"/>
          <w:sz w:val="28"/>
          <w:szCs w:val="28"/>
        </w:rPr>
        <w:t>在线考试</w:t>
      </w:r>
      <w:r>
        <w:rPr>
          <w:rFonts w:ascii="仿宋_GB2312" w:eastAsia="仿宋_GB2312" w:hAnsi="宋体" w:cs="Times New Roman"/>
          <w:sz w:val="28"/>
          <w:szCs w:val="28"/>
        </w:rPr>
        <w:t>客户端至考试用机</w:t>
      </w:r>
      <w:r w:rsidR="00B43358">
        <w:rPr>
          <w:rFonts w:ascii="仿宋_GB2312" w:eastAsia="仿宋_GB2312" w:hAnsi="宋体" w:cs="Times New Roman" w:hint="eastAsia"/>
          <w:sz w:val="28"/>
          <w:szCs w:val="28"/>
        </w:rPr>
        <w:t>，</w:t>
      </w:r>
      <w:r w:rsidR="00845686">
        <w:rPr>
          <w:rFonts w:ascii="仿宋_GB2312" w:eastAsia="仿宋_GB2312" w:hAnsi="宋体" w:cs="Times New Roman" w:hint="eastAsia"/>
          <w:sz w:val="28"/>
          <w:szCs w:val="28"/>
        </w:rPr>
        <w:t>硬件配置</w:t>
      </w:r>
      <w:r w:rsidR="00B43358">
        <w:rPr>
          <w:rFonts w:ascii="仿宋_GB2312" w:eastAsia="仿宋_GB2312" w:hAnsi="宋体" w:cs="Times New Roman" w:hint="eastAsia"/>
          <w:sz w:val="28"/>
          <w:szCs w:val="28"/>
        </w:rPr>
        <w:t>具体</w:t>
      </w:r>
      <w:r w:rsidR="00845686">
        <w:rPr>
          <w:rFonts w:ascii="仿宋_GB2312" w:eastAsia="仿宋_GB2312" w:hAnsi="宋体" w:cs="Times New Roman" w:hint="eastAsia"/>
          <w:sz w:val="28"/>
          <w:szCs w:val="28"/>
        </w:rPr>
        <w:t>要求</w:t>
      </w:r>
      <w:r w:rsidR="00475605">
        <w:rPr>
          <w:rFonts w:ascii="仿宋_GB2312" w:eastAsia="仿宋_GB2312" w:hAnsi="宋体" w:cs="Times New Roman" w:hint="eastAsia"/>
          <w:sz w:val="28"/>
          <w:szCs w:val="28"/>
        </w:rPr>
        <w:t>参</w:t>
      </w:r>
      <w:r w:rsidR="00845686">
        <w:rPr>
          <w:rFonts w:ascii="仿宋_GB2312" w:eastAsia="仿宋_GB2312" w:hAnsi="宋体" w:cs="Times New Roman" w:hint="eastAsia"/>
          <w:sz w:val="28"/>
          <w:szCs w:val="28"/>
        </w:rPr>
        <w:t>见附件2</w:t>
      </w:r>
      <w:r>
        <w:rPr>
          <w:rFonts w:ascii="仿宋_GB2312" w:eastAsia="仿宋_GB2312" w:hAnsi="宋体" w:cs="Times New Roman"/>
          <w:sz w:val="28"/>
          <w:szCs w:val="28"/>
        </w:rPr>
        <w:t>。</w:t>
      </w: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2.卸载虚拟摄像头及直播软件，关闭一切非必须软件（尤其是微信、QQ、电脑管家、杀毒软件等</w:t>
      </w:r>
      <w:proofErr w:type="gramStart"/>
      <w:r>
        <w:rPr>
          <w:rFonts w:ascii="仿宋_GB2312" w:eastAsia="仿宋_GB2312" w:hAnsi="宋体" w:cs="Times New Roman"/>
          <w:sz w:val="28"/>
          <w:szCs w:val="28"/>
        </w:rPr>
        <w:t>易弹窗</w:t>
      </w:r>
      <w:proofErr w:type="gramEnd"/>
      <w:r>
        <w:rPr>
          <w:rFonts w:ascii="仿宋_GB2312" w:eastAsia="仿宋_GB2312" w:hAnsi="宋体" w:cs="Times New Roman"/>
          <w:sz w:val="28"/>
          <w:szCs w:val="28"/>
        </w:rPr>
        <w:t>软件）。</w:t>
      </w:r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3</w:t>
      </w:r>
      <w:r w:rsidR="00213F1C">
        <w:rPr>
          <w:rFonts w:ascii="仿宋_GB2312" w:eastAsia="仿宋_GB2312" w:hAnsi="宋体" w:cs="Times New Roman"/>
          <w:sz w:val="28"/>
          <w:szCs w:val="28"/>
        </w:rPr>
        <w:t>.考生需准备一台</w:t>
      </w:r>
      <w:r w:rsidR="00213F1C">
        <w:rPr>
          <w:rFonts w:ascii="仿宋_GB2312" w:eastAsia="仿宋_GB2312" w:hAnsi="宋体" w:cs="Times New Roman" w:hint="eastAsia"/>
          <w:sz w:val="28"/>
          <w:szCs w:val="28"/>
        </w:rPr>
        <w:t>智能</w:t>
      </w:r>
      <w:r w:rsidR="00213F1C">
        <w:rPr>
          <w:rFonts w:ascii="仿宋_GB2312" w:eastAsia="仿宋_GB2312" w:hAnsi="宋体" w:cs="Times New Roman"/>
          <w:sz w:val="28"/>
          <w:szCs w:val="28"/>
        </w:rPr>
        <w:t>手机，手机下载安装最新版本</w:t>
      </w:r>
      <w:r w:rsidR="00213F1C">
        <w:rPr>
          <w:rFonts w:ascii="仿宋_GB2312" w:eastAsia="仿宋_GB2312" w:hAnsi="宋体" w:cs="Times New Roman"/>
          <w:sz w:val="28"/>
          <w:szCs w:val="28"/>
        </w:rPr>
        <w:t>“</w:t>
      </w:r>
      <w:r w:rsidR="00213F1C">
        <w:rPr>
          <w:rFonts w:ascii="仿宋_GB2312" w:eastAsia="仿宋_GB2312" w:hAnsi="宋体" w:cs="Times New Roman" w:hint="eastAsia"/>
          <w:sz w:val="28"/>
          <w:szCs w:val="28"/>
        </w:rPr>
        <w:t>启明在线考试</w:t>
      </w:r>
      <w:r w:rsidR="00213F1C">
        <w:rPr>
          <w:rFonts w:ascii="仿宋_GB2312" w:eastAsia="仿宋_GB2312" w:hAnsi="宋体" w:cs="Times New Roman"/>
          <w:sz w:val="28"/>
          <w:szCs w:val="28"/>
        </w:rPr>
        <w:t>”</w:t>
      </w:r>
      <w:r w:rsidR="00213F1C">
        <w:rPr>
          <w:rFonts w:ascii="仿宋_GB2312" w:eastAsia="仿宋_GB2312" w:hAnsi="宋体" w:cs="Times New Roman"/>
          <w:sz w:val="28"/>
          <w:szCs w:val="28"/>
        </w:rPr>
        <w:t>APP（扫描下图</w:t>
      </w:r>
      <w:proofErr w:type="gramStart"/>
      <w:r w:rsidR="00FC329E">
        <w:rPr>
          <w:rFonts w:ascii="仿宋_GB2312" w:eastAsia="仿宋_GB2312" w:hAnsi="宋体" w:cs="Times New Roman" w:hint="eastAsia"/>
          <w:sz w:val="28"/>
          <w:szCs w:val="28"/>
        </w:rPr>
        <w:t>二维码</w:t>
      </w:r>
      <w:r w:rsidR="00213F1C">
        <w:rPr>
          <w:rFonts w:ascii="仿宋_GB2312" w:eastAsia="仿宋_GB2312" w:hAnsi="宋体" w:cs="Times New Roman"/>
          <w:sz w:val="28"/>
          <w:szCs w:val="28"/>
        </w:rPr>
        <w:t>下载</w:t>
      </w:r>
      <w:proofErr w:type="gramEnd"/>
      <w:r w:rsidR="00213F1C">
        <w:rPr>
          <w:rFonts w:ascii="仿宋_GB2312" w:eastAsia="仿宋_GB2312" w:hAnsi="宋体" w:cs="Times New Roman"/>
          <w:sz w:val="28"/>
          <w:szCs w:val="28"/>
        </w:rPr>
        <w:t>）。</w:t>
      </w: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>
            <wp:extent cx="1484868" cy="1470991"/>
            <wp:effectExtent l="0" t="0" r="1270" b="0"/>
            <wp:docPr id="2" name="图片 1" descr="166565353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656535322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0132" cy="14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4</w:t>
      </w:r>
      <w:r w:rsidR="00213F1C">
        <w:rPr>
          <w:rFonts w:ascii="仿宋_GB2312" w:eastAsia="仿宋_GB2312" w:hAnsi="宋体" w:cs="Times New Roman"/>
          <w:sz w:val="28"/>
          <w:szCs w:val="28"/>
        </w:rPr>
        <w:t>.考场网络环境稳定，考试前4G/5G及</w:t>
      </w:r>
      <w:proofErr w:type="spellStart"/>
      <w:r w:rsidR="00213F1C">
        <w:rPr>
          <w:rFonts w:ascii="仿宋_GB2312" w:eastAsia="仿宋_GB2312" w:hAnsi="宋体" w:cs="Times New Roman"/>
          <w:sz w:val="28"/>
          <w:szCs w:val="28"/>
        </w:rPr>
        <w:t>wifi</w:t>
      </w:r>
      <w:proofErr w:type="spellEnd"/>
      <w:r w:rsidR="00213F1C">
        <w:rPr>
          <w:rFonts w:ascii="仿宋_GB2312" w:eastAsia="仿宋_GB2312" w:hAnsi="宋体" w:cs="Times New Roman"/>
          <w:sz w:val="28"/>
          <w:szCs w:val="28"/>
        </w:rPr>
        <w:t>同时打开，退出手机其他应用，将手机设置呼叫转移，苹果手机禁用夜间模式和静音模式。</w:t>
      </w:r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5</w:t>
      </w:r>
      <w:r w:rsidR="00213F1C">
        <w:rPr>
          <w:rFonts w:ascii="仿宋_GB2312" w:eastAsia="仿宋_GB2312" w:hAnsi="宋体" w:cs="Times New Roman"/>
          <w:sz w:val="28"/>
          <w:szCs w:val="28"/>
        </w:rPr>
        <w:t>.考生需要在封闭安静的房间单人单桌独立进行考试，周围环境不得对考生产生干扰，房间内除考生本人外，不得有其他人员。</w:t>
      </w:r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6</w:t>
      </w:r>
      <w:r w:rsidR="00213F1C">
        <w:rPr>
          <w:rFonts w:ascii="仿宋_GB2312" w:eastAsia="仿宋_GB2312" w:hAnsi="宋体" w:cs="Times New Roman"/>
          <w:sz w:val="28"/>
          <w:szCs w:val="28"/>
        </w:rPr>
        <w:t>.桌面除纸、笔外，不能出现书籍、资料、通讯设备等违反考试纪律的物品。</w:t>
      </w:r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7</w:t>
      </w:r>
      <w:r w:rsidR="00213F1C">
        <w:rPr>
          <w:rFonts w:ascii="仿宋_GB2312" w:eastAsia="仿宋_GB2312" w:hAnsi="宋体" w:cs="Times New Roman"/>
          <w:sz w:val="28"/>
          <w:szCs w:val="28"/>
        </w:rPr>
        <w:t>.考场要有适度的照明条件，</w:t>
      </w:r>
      <w:r w:rsidR="00DF1AD7">
        <w:rPr>
          <w:rFonts w:ascii="仿宋_GB2312" w:eastAsia="仿宋_GB2312" w:hAnsi="宋体" w:cs="Times New Roman"/>
          <w:sz w:val="28"/>
          <w:szCs w:val="28"/>
        </w:rPr>
        <w:t>向阳的考场应拉起窗帘遮挡强光，避免逆光或强光造成的画面模糊、黑屏、白屏等情况。</w:t>
      </w:r>
      <w:proofErr w:type="gramStart"/>
      <w:r w:rsidR="00213F1C">
        <w:rPr>
          <w:rFonts w:ascii="仿宋_GB2312" w:eastAsia="仿宋_GB2312" w:hAnsi="宋体" w:cs="Times New Roman"/>
          <w:sz w:val="28"/>
          <w:szCs w:val="28"/>
        </w:rPr>
        <w:t>主机位</w:t>
      </w:r>
      <w:proofErr w:type="gramEnd"/>
      <w:r w:rsidR="00213F1C">
        <w:rPr>
          <w:rFonts w:ascii="仿宋_GB2312" w:eastAsia="仿宋_GB2312" w:hAnsi="宋体" w:cs="Times New Roman"/>
          <w:sz w:val="28"/>
          <w:szCs w:val="28"/>
        </w:rPr>
        <w:t>摄像头应处于背</w:t>
      </w:r>
      <w:r w:rsidR="00213F1C">
        <w:rPr>
          <w:rFonts w:ascii="仿宋_GB2312" w:eastAsia="仿宋_GB2312" w:hAnsi="宋体" w:cs="Times New Roman"/>
          <w:sz w:val="28"/>
          <w:szCs w:val="28"/>
        </w:rPr>
        <w:lastRenderedPageBreak/>
        <w:t>光位置摆放在显示器正上方，保证腹部以上及面部完整出现在视频画面中。第二机位应摆放在考生后方左侧或右侧确保可清晰拍摄考生桌面、显示器画面。</w:t>
      </w:r>
    </w:p>
    <w:p w:rsidR="001D7156" w:rsidRDefault="00CB3F7A" w:rsidP="00D93858">
      <w:pPr>
        <w:jc w:val="center"/>
        <w:rPr>
          <w:rFonts w:ascii="仿宋_GB2312" w:eastAsia="仿宋_GB2312" w:hAnsi="宋体" w:cs="Times New Roman"/>
          <w:sz w:val="28"/>
          <w:szCs w:val="28"/>
        </w:rPr>
      </w:pPr>
      <w:bookmarkStart w:id="0" w:name="_GoBack"/>
      <w:r w:rsidRPr="00CB3F7A">
        <w:rPr>
          <w:rFonts w:ascii="仿宋_GB2312" w:eastAsia="仿宋_GB2312" w:hAnsi="宋体" w:cs="Times New Roman"/>
          <w:noProof/>
          <w:sz w:val="28"/>
          <w:szCs w:val="28"/>
        </w:rPr>
        <w:drawing>
          <wp:inline distT="0" distB="0" distL="0" distR="0">
            <wp:extent cx="3999506" cy="2295972"/>
            <wp:effectExtent l="0" t="0" r="1270" b="9525"/>
            <wp:docPr id="3" name="图片 3" descr="C:\Users\ADMINI~1\AppData\Local\Temp\WeChat Files\490eebb0b0400f6717326bebbe09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90eebb0b0400f6717326bebbe09a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79" cy="23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8</w:t>
      </w:r>
      <w:r w:rsidR="00213F1C">
        <w:rPr>
          <w:rFonts w:ascii="仿宋_GB2312" w:eastAsia="仿宋_GB2312" w:hAnsi="宋体" w:cs="Times New Roman"/>
          <w:sz w:val="28"/>
          <w:szCs w:val="28"/>
        </w:rPr>
        <w:t>.考试时考生不得佩戴墨镜、帽子、耳机、口罩，头发不得遮挡面部及耳朵，更不可出现躺、卧、睡、抽烟等情况。</w:t>
      </w:r>
    </w:p>
    <w:p w:rsidR="001D7156" w:rsidRDefault="007B5722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9</w:t>
      </w:r>
      <w:r w:rsidR="00213F1C">
        <w:rPr>
          <w:rFonts w:ascii="仿宋_GB2312" w:eastAsia="仿宋_GB2312" w:hAnsi="宋体" w:cs="Times New Roman"/>
          <w:sz w:val="28"/>
          <w:szCs w:val="28"/>
        </w:rPr>
        <w:t>.考生应按照学校通知的测试时间对考试系统进行测试，提前排除问题。</w:t>
      </w: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1</w:t>
      </w:r>
      <w:r w:rsidR="007B5722">
        <w:rPr>
          <w:rFonts w:ascii="仿宋_GB2312" w:eastAsia="仿宋_GB2312" w:hAnsi="宋体" w:cs="Times New Roman"/>
          <w:sz w:val="28"/>
          <w:szCs w:val="28"/>
        </w:rPr>
        <w:t>0</w:t>
      </w:r>
      <w:r>
        <w:rPr>
          <w:rFonts w:ascii="仿宋_GB2312" w:eastAsia="仿宋_GB2312" w:hAnsi="宋体" w:cs="Times New Roman"/>
          <w:sz w:val="28"/>
          <w:szCs w:val="28"/>
        </w:rPr>
        <w:t>.考生账号为</w:t>
      </w:r>
      <w:r>
        <w:rPr>
          <w:rFonts w:ascii="仿宋_GB2312" w:eastAsia="仿宋_GB2312" w:hAnsi="宋体" w:cs="Times New Roman" w:hint="eastAsia"/>
          <w:sz w:val="28"/>
          <w:szCs w:val="28"/>
        </w:rPr>
        <w:t>考生身份证号码</w:t>
      </w:r>
      <w:r>
        <w:rPr>
          <w:rFonts w:ascii="仿宋_GB2312" w:eastAsia="仿宋_GB2312" w:hAnsi="宋体" w:cs="Times New Roman"/>
          <w:sz w:val="28"/>
          <w:szCs w:val="28"/>
        </w:rPr>
        <w:t>，密码为</w:t>
      </w:r>
      <w:r>
        <w:rPr>
          <w:rFonts w:ascii="仿宋_GB2312" w:eastAsia="仿宋_GB2312" w:hAnsi="宋体" w:cs="Times New Roman" w:hint="eastAsia"/>
          <w:sz w:val="28"/>
          <w:szCs w:val="28"/>
        </w:rPr>
        <w:t>身份证号码</w:t>
      </w:r>
      <w:r>
        <w:rPr>
          <w:rFonts w:ascii="仿宋_GB2312" w:eastAsia="仿宋_GB2312" w:hAnsi="宋体" w:cs="Times New Roman"/>
          <w:sz w:val="28"/>
          <w:szCs w:val="28"/>
        </w:rPr>
        <w:t>后六位。</w:t>
      </w: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1</w:t>
      </w:r>
      <w:r w:rsidR="007B5722">
        <w:rPr>
          <w:rFonts w:ascii="仿宋_GB2312" w:eastAsia="仿宋_GB2312" w:hAnsi="宋体" w:cs="Times New Roman"/>
          <w:sz w:val="28"/>
          <w:szCs w:val="28"/>
        </w:rPr>
        <w:t>1</w:t>
      </w:r>
      <w:r>
        <w:rPr>
          <w:rFonts w:ascii="仿宋_GB2312" w:eastAsia="仿宋_GB2312" w:hAnsi="宋体" w:cs="Times New Roman"/>
          <w:sz w:val="28"/>
          <w:szCs w:val="28"/>
        </w:rPr>
        <w:t>.如无法正常调用摄像头，请关闭杀毒软件后再重新进入。</w:t>
      </w: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1</w:t>
      </w:r>
      <w:r w:rsidR="007B5722">
        <w:rPr>
          <w:rFonts w:ascii="仿宋_GB2312" w:eastAsia="仿宋_GB2312" w:hAnsi="宋体" w:cs="Times New Roman"/>
          <w:sz w:val="28"/>
          <w:szCs w:val="28"/>
        </w:rPr>
        <w:t>2</w:t>
      </w:r>
      <w:r>
        <w:rPr>
          <w:rFonts w:ascii="仿宋_GB2312" w:eastAsia="仿宋_GB2312" w:hAnsi="宋体" w:cs="Times New Roman"/>
          <w:sz w:val="28"/>
          <w:szCs w:val="28"/>
        </w:rPr>
        <w:t>.考生应在考前调试好设备，开考30分钟后考生不能再进入系统参加考试。</w:t>
      </w:r>
    </w:p>
    <w:p w:rsidR="001D7156" w:rsidRDefault="00213F1C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1</w:t>
      </w:r>
      <w:r w:rsidR="007B5722">
        <w:rPr>
          <w:rFonts w:ascii="仿宋_GB2312" w:eastAsia="仿宋_GB2312" w:hAnsi="宋体" w:cs="Times New Roman"/>
          <w:sz w:val="28"/>
          <w:szCs w:val="28"/>
        </w:rPr>
        <w:t>3</w:t>
      </w:r>
      <w:r>
        <w:rPr>
          <w:rFonts w:ascii="仿宋_GB2312" w:eastAsia="仿宋_GB2312" w:hAnsi="宋体" w:cs="Times New Roman"/>
          <w:sz w:val="28"/>
          <w:szCs w:val="28"/>
        </w:rPr>
        <w:t>.考试全程采用视频监控数据推流、监考人员实时监考、巡考人员随机抽查、人脸识别、过程抓拍、随机活体检测，人脸真实度检测等技术手段，请各位考生严格遵守考试纪律。</w:t>
      </w:r>
    </w:p>
    <w:p w:rsidR="001D7156" w:rsidRDefault="001D7156">
      <w:pPr>
        <w:rPr>
          <w:rFonts w:ascii="仿宋_GB2312" w:eastAsia="仿宋_GB2312" w:hAnsi="宋体" w:cs="Times New Roman"/>
          <w:sz w:val="28"/>
          <w:szCs w:val="28"/>
        </w:rPr>
      </w:pPr>
    </w:p>
    <w:p w:rsidR="001D7156" w:rsidRDefault="00213F1C">
      <w:pPr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重庆大学网络教育学院</w:t>
      </w:r>
    </w:p>
    <w:p w:rsidR="001D7156" w:rsidRDefault="00213F1C">
      <w:pPr>
        <w:wordWrap w:val="0"/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2</w:t>
      </w:r>
      <w:r>
        <w:rPr>
          <w:rFonts w:ascii="仿宋_GB2312" w:eastAsia="仿宋_GB2312" w:hAnsi="宋体" w:cs="Times New Roman"/>
          <w:sz w:val="28"/>
          <w:szCs w:val="28"/>
        </w:rPr>
        <w:t>022</w:t>
      </w:r>
      <w:r>
        <w:rPr>
          <w:rFonts w:ascii="仿宋_GB2312" w:eastAsia="仿宋_GB2312" w:hAnsi="宋体" w:cs="Times New Roman" w:hint="eastAsia"/>
          <w:sz w:val="28"/>
          <w:szCs w:val="28"/>
        </w:rPr>
        <w:t>年1</w:t>
      </w:r>
      <w:r>
        <w:rPr>
          <w:rFonts w:ascii="仿宋_GB2312" w:eastAsia="仿宋_GB2312" w:hAnsi="宋体" w:cs="Times New Roman"/>
          <w:sz w:val="28"/>
          <w:szCs w:val="28"/>
        </w:rPr>
        <w:t>0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月 </w:t>
      </w:r>
      <w:r>
        <w:rPr>
          <w:rFonts w:ascii="仿宋_GB2312" w:eastAsia="仿宋_GB2312" w:hAnsi="宋体" w:cs="Times New Roman"/>
          <w:sz w:val="28"/>
          <w:szCs w:val="28"/>
        </w:rPr>
        <w:t xml:space="preserve">  </w:t>
      </w:r>
    </w:p>
    <w:sectPr w:rsidR="001D7156" w:rsidSect="00D9385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C2" w:rsidRDefault="009637C2" w:rsidP="00F52F70">
      <w:r>
        <w:separator/>
      </w:r>
    </w:p>
  </w:endnote>
  <w:endnote w:type="continuationSeparator" w:id="0">
    <w:p w:rsidR="009637C2" w:rsidRDefault="009637C2" w:rsidP="00F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C2" w:rsidRDefault="009637C2" w:rsidP="00F52F70">
      <w:r>
        <w:separator/>
      </w:r>
    </w:p>
  </w:footnote>
  <w:footnote w:type="continuationSeparator" w:id="0">
    <w:p w:rsidR="009637C2" w:rsidRDefault="009637C2" w:rsidP="00F5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JkZDIxYjE0MzBhMmYxZTZlNWRlMjAxYTdkMGY2NGUifQ=="/>
  </w:docVars>
  <w:rsids>
    <w:rsidRoot w:val="00993B05"/>
    <w:rsid w:val="0004481A"/>
    <w:rsid w:val="00065303"/>
    <w:rsid w:val="000A1B8F"/>
    <w:rsid w:val="00177284"/>
    <w:rsid w:val="001C30A7"/>
    <w:rsid w:val="001D7156"/>
    <w:rsid w:val="00213F1C"/>
    <w:rsid w:val="00380926"/>
    <w:rsid w:val="00475605"/>
    <w:rsid w:val="00515AFF"/>
    <w:rsid w:val="006B6288"/>
    <w:rsid w:val="007B5722"/>
    <w:rsid w:val="00824DE0"/>
    <w:rsid w:val="00845686"/>
    <w:rsid w:val="00933026"/>
    <w:rsid w:val="009637C2"/>
    <w:rsid w:val="00993B05"/>
    <w:rsid w:val="00B43358"/>
    <w:rsid w:val="00C35C71"/>
    <w:rsid w:val="00CB3F7A"/>
    <w:rsid w:val="00CC691A"/>
    <w:rsid w:val="00D93858"/>
    <w:rsid w:val="00DE3C44"/>
    <w:rsid w:val="00DF1AD7"/>
    <w:rsid w:val="00F52F70"/>
    <w:rsid w:val="00FC329E"/>
    <w:rsid w:val="0F18052D"/>
    <w:rsid w:val="2BD51671"/>
    <w:rsid w:val="7E2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50ED9-5F88-48EF-AF9F-FE000B63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F7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F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2022-10-18T07:41:00Z</dcterms:created>
  <dcterms:modified xsi:type="dcterms:W3CDTF">2022-10-20T03:03:00Z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9C0626DB728645D0B7CA72E9FEEC21BB</vt:lpwstr>
  </property>
</Properties>
</file>