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5B01" w:rsidRPr="00DB5B01" w:rsidRDefault="00DB5B01" w:rsidP="00DB5B01">
      <w:pPr>
        <w:widowControl/>
        <w:shd w:val="clear" w:color="auto" w:fill="FFFFFF"/>
        <w:spacing w:line="520" w:lineRule="atLeast"/>
        <w:ind w:right="40"/>
        <w:jc w:val="left"/>
        <w:rPr>
          <w:rFonts w:ascii="宋体" w:eastAsia="宋体" w:hAnsi="宋体" w:cs="宋体"/>
          <w:color w:val="000000"/>
          <w:kern w:val="0"/>
          <w:sz w:val="20"/>
          <w:szCs w:val="20"/>
        </w:rPr>
      </w:pPr>
      <w:r w:rsidRPr="00DB5B01">
        <w:rPr>
          <w:rFonts w:ascii="方正仿宋_GBK" w:eastAsia="方正仿宋_GBK" w:hAnsi="宋体" w:cs="宋体" w:hint="eastAsia"/>
          <w:b/>
          <w:bCs/>
          <w:color w:val="000000"/>
          <w:kern w:val="0"/>
          <w:sz w:val="32"/>
          <w:szCs w:val="32"/>
        </w:rPr>
        <w:t>各有关高等学校：</w:t>
      </w:r>
    </w:p>
    <w:p w:rsidR="00DB5B01" w:rsidRPr="00DB5B01" w:rsidRDefault="00DB5B01" w:rsidP="00DB5B01">
      <w:pPr>
        <w:widowControl/>
        <w:shd w:val="clear" w:color="auto" w:fill="FFFFFF"/>
        <w:spacing w:line="520" w:lineRule="atLeast"/>
        <w:ind w:right="40" w:firstLine="640"/>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t>2016年上半年全省成人高等教育本科毕业生申请授予学士学位外国语水平统一考试仍采用国家统一命题，继续实行网上报名、提交照片、缴费、下载准考证等“一站式”报名方式。为保证考试工作的顺利进行，现将有关事宜通知如下：</w:t>
      </w:r>
    </w:p>
    <w:p w:rsidR="00DB5B01" w:rsidRPr="00DB5B01" w:rsidRDefault="00DB5B01" w:rsidP="00DB5B01">
      <w:pPr>
        <w:widowControl/>
        <w:shd w:val="clear" w:color="auto" w:fill="FFFFFF"/>
        <w:spacing w:line="520" w:lineRule="atLeast"/>
        <w:ind w:right="40" w:firstLine="640"/>
        <w:jc w:val="left"/>
        <w:rPr>
          <w:rFonts w:ascii="宋体" w:eastAsia="宋体" w:hAnsi="宋体" w:cs="宋体" w:hint="eastAsia"/>
          <w:color w:val="000000"/>
          <w:kern w:val="0"/>
          <w:sz w:val="20"/>
          <w:szCs w:val="20"/>
        </w:rPr>
      </w:pPr>
      <w:r w:rsidRPr="00DB5B01">
        <w:rPr>
          <w:rFonts w:ascii="黑体" w:eastAsia="黑体" w:hAnsi="黑体" w:cs="宋体" w:hint="eastAsia"/>
          <w:color w:val="000000"/>
          <w:kern w:val="0"/>
          <w:sz w:val="32"/>
          <w:szCs w:val="32"/>
        </w:rPr>
        <w:t>一、考试时间</w:t>
      </w:r>
    </w:p>
    <w:p w:rsidR="00DB5B01" w:rsidRPr="00DB5B01" w:rsidRDefault="00DB5B01" w:rsidP="00DB5B01">
      <w:pPr>
        <w:widowControl/>
        <w:shd w:val="clear" w:color="auto" w:fill="FFFFFF"/>
        <w:spacing w:line="520" w:lineRule="atLeast"/>
        <w:ind w:right="40" w:firstLine="640"/>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t>本次全省成人高等教育本科毕业生申请授予学士学位外国语水平统一考试定于2016年4月24日（星期日）上午9:00时-11:00时举行。</w:t>
      </w:r>
    </w:p>
    <w:p w:rsidR="00DB5B01" w:rsidRPr="00DB5B01" w:rsidRDefault="00DB5B01" w:rsidP="00DB5B01">
      <w:pPr>
        <w:widowControl/>
        <w:shd w:val="clear" w:color="auto" w:fill="FFFFFF"/>
        <w:spacing w:line="520" w:lineRule="atLeast"/>
        <w:ind w:right="40" w:firstLine="640"/>
        <w:jc w:val="left"/>
        <w:rPr>
          <w:rFonts w:ascii="宋体" w:eastAsia="宋体" w:hAnsi="宋体" w:cs="宋体" w:hint="eastAsia"/>
          <w:color w:val="000000"/>
          <w:kern w:val="0"/>
          <w:sz w:val="20"/>
          <w:szCs w:val="20"/>
        </w:rPr>
      </w:pPr>
      <w:r w:rsidRPr="00DB5B01">
        <w:rPr>
          <w:rFonts w:ascii="黑体" w:eastAsia="黑体" w:hAnsi="黑体" w:cs="宋体" w:hint="eastAsia"/>
          <w:color w:val="000000"/>
          <w:kern w:val="0"/>
          <w:sz w:val="32"/>
          <w:szCs w:val="32"/>
        </w:rPr>
        <w:t>二、报考对象</w:t>
      </w:r>
    </w:p>
    <w:p w:rsidR="00DB5B01" w:rsidRPr="00DB5B01" w:rsidRDefault="00DB5B01" w:rsidP="00DB5B01">
      <w:pPr>
        <w:widowControl/>
        <w:shd w:val="clear" w:color="auto" w:fill="FFFFFF"/>
        <w:spacing w:line="520" w:lineRule="atLeast"/>
        <w:ind w:right="40" w:firstLine="640"/>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t>凡在读的国家承认其学历的普通高等学校举办的函授、夜大、网络学院和大专起点的本科班，独立设置的成人高等学校以及高等教育自学考试的本科生等。</w:t>
      </w:r>
    </w:p>
    <w:p w:rsidR="00DB5B01" w:rsidRPr="00DB5B01" w:rsidRDefault="00DB5B01" w:rsidP="00DB5B01">
      <w:pPr>
        <w:widowControl/>
        <w:shd w:val="clear" w:color="auto" w:fill="FFFFFF"/>
        <w:spacing w:line="520" w:lineRule="atLeast"/>
        <w:ind w:right="40" w:firstLine="640"/>
        <w:jc w:val="left"/>
        <w:rPr>
          <w:rFonts w:ascii="宋体" w:eastAsia="宋体" w:hAnsi="宋体" w:cs="宋体" w:hint="eastAsia"/>
          <w:color w:val="000000"/>
          <w:kern w:val="0"/>
          <w:sz w:val="20"/>
          <w:szCs w:val="20"/>
        </w:rPr>
      </w:pPr>
      <w:r w:rsidRPr="00DB5B01">
        <w:rPr>
          <w:rFonts w:ascii="黑体" w:eastAsia="黑体" w:hAnsi="黑体" w:cs="宋体" w:hint="eastAsia"/>
          <w:color w:val="000000"/>
          <w:kern w:val="0"/>
          <w:sz w:val="32"/>
          <w:szCs w:val="32"/>
        </w:rPr>
        <w:t>三、报名程序</w:t>
      </w:r>
    </w:p>
    <w:p w:rsidR="00DB5B01" w:rsidRPr="00DB5B01" w:rsidRDefault="00DB5B01" w:rsidP="00DB5B01">
      <w:pPr>
        <w:widowControl/>
        <w:shd w:val="clear" w:color="auto" w:fill="FFFFFF"/>
        <w:spacing w:line="520" w:lineRule="atLeast"/>
        <w:ind w:right="40" w:firstLine="640"/>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t>（一）符合报考条件的考生请于2016年2月24日-4月5日登录河北省人民政府学位委员会办公室（</w:t>
      </w:r>
      <w:hyperlink r:id="rId7" w:history="1">
        <w:r w:rsidRPr="00DB5B01">
          <w:rPr>
            <w:rFonts w:ascii="宋体" w:eastAsia="宋体" w:hAnsi="宋体" w:cs="宋体" w:hint="eastAsia"/>
            <w:kern w:val="0"/>
            <w:sz w:val="20"/>
            <w:szCs w:val="20"/>
          </w:rPr>
          <w:t>http://xwb.hee.cn/</w:t>
        </w:r>
      </w:hyperlink>
      <w:r w:rsidRPr="00DB5B01">
        <w:rPr>
          <w:rFonts w:ascii="方正仿宋_GBK" w:eastAsia="方正仿宋_GBK" w:hAnsi="宋体" w:cs="宋体" w:hint="eastAsia"/>
          <w:color w:val="000000"/>
          <w:kern w:val="0"/>
          <w:sz w:val="32"/>
          <w:szCs w:val="32"/>
        </w:rPr>
        <w:t>）或成人学士学位考试网上报名系统（</w:t>
      </w:r>
      <w:hyperlink r:id="rId8" w:history="1">
        <w:r w:rsidRPr="00DB5B01">
          <w:rPr>
            <w:rFonts w:ascii="宋体" w:eastAsia="宋体" w:hAnsi="宋体" w:cs="宋体" w:hint="eastAsia"/>
            <w:kern w:val="0"/>
            <w:sz w:val="20"/>
            <w:szCs w:val="20"/>
          </w:rPr>
          <w:t>http://xsxw.hee.cn/</w:t>
        </w:r>
      </w:hyperlink>
      <w:r w:rsidRPr="00DB5B01">
        <w:rPr>
          <w:rFonts w:ascii="宋体" w:eastAsia="宋体" w:hAnsi="宋体" w:cs="宋体" w:hint="eastAsia"/>
          <w:color w:val="000000"/>
          <w:kern w:val="0"/>
          <w:sz w:val="32"/>
          <w:szCs w:val="32"/>
        </w:rPr>
        <w:t>或</w:t>
      </w:r>
      <w:hyperlink r:id="rId9" w:history="1">
        <w:r w:rsidRPr="00DB5B01">
          <w:rPr>
            <w:rFonts w:ascii="宋体" w:eastAsia="宋体" w:hAnsi="宋体" w:cs="宋体" w:hint="eastAsia"/>
            <w:kern w:val="0"/>
            <w:sz w:val="20"/>
            <w:szCs w:val="20"/>
          </w:rPr>
          <w:t>http://xsxw.hfsu.cn/</w:t>
        </w:r>
      </w:hyperlink>
      <w:r w:rsidRPr="00DB5B01">
        <w:rPr>
          <w:rFonts w:ascii="方正仿宋_GBK" w:eastAsia="方正仿宋_GBK" w:hAnsi="宋体" w:cs="宋体" w:hint="eastAsia"/>
          <w:color w:val="000000"/>
          <w:kern w:val="0"/>
          <w:sz w:val="32"/>
          <w:szCs w:val="32"/>
        </w:rPr>
        <w:t>），填写、提交考生本人的信息、上</w:t>
      </w:r>
      <w:proofErr w:type="gramStart"/>
      <w:r w:rsidRPr="00DB5B01">
        <w:rPr>
          <w:rFonts w:ascii="方正仿宋_GBK" w:eastAsia="方正仿宋_GBK" w:hAnsi="宋体" w:cs="宋体" w:hint="eastAsia"/>
          <w:color w:val="000000"/>
          <w:kern w:val="0"/>
          <w:sz w:val="32"/>
          <w:szCs w:val="32"/>
        </w:rPr>
        <w:t>传符合</w:t>
      </w:r>
      <w:proofErr w:type="gramEnd"/>
      <w:r w:rsidRPr="00DB5B01">
        <w:rPr>
          <w:rFonts w:ascii="方正仿宋_GBK" w:eastAsia="方正仿宋_GBK" w:hAnsi="宋体" w:cs="宋体" w:hint="eastAsia"/>
          <w:color w:val="000000"/>
          <w:kern w:val="0"/>
          <w:sz w:val="32"/>
          <w:szCs w:val="32"/>
        </w:rPr>
        <w:t>要求的照片、网上缴费、获取并牢记自己的报名编号及密码。未在4月5日前完成网上缴费者,本次报名无效。</w:t>
      </w:r>
    </w:p>
    <w:p w:rsidR="00DB5B01" w:rsidRPr="00DB5B01" w:rsidRDefault="00DB5B01" w:rsidP="00DB5B01">
      <w:pPr>
        <w:widowControl/>
        <w:shd w:val="clear" w:color="auto" w:fill="FFFFFF"/>
        <w:spacing w:line="520" w:lineRule="atLeast"/>
        <w:ind w:right="40" w:firstLine="640"/>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lastRenderedPageBreak/>
        <w:t>（二）网上缴费48小时内，再次使用报名编号和密码登陆报名系统，查看照片及审核情况，照片审核通过后，即完成报名。如照片不符合要求，应按提示修改照片后重新上传照片等待重新审核。</w:t>
      </w:r>
    </w:p>
    <w:p w:rsidR="00DB5B01" w:rsidRPr="00DB5B01" w:rsidRDefault="00DB5B01" w:rsidP="00DB5B01">
      <w:pPr>
        <w:widowControl/>
        <w:shd w:val="clear" w:color="auto" w:fill="FFFFFF"/>
        <w:spacing w:line="520" w:lineRule="atLeast"/>
        <w:ind w:right="40" w:firstLine="640"/>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t>（三）完成网上报名的考生，要打印并留存报名情况登记表（备忘、备查），报名结束后考生信息不得修改。</w:t>
      </w:r>
    </w:p>
    <w:p w:rsidR="00DB5B01" w:rsidRPr="00DB5B01" w:rsidRDefault="00DB5B01" w:rsidP="00DB5B01">
      <w:pPr>
        <w:widowControl/>
        <w:shd w:val="clear" w:color="auto" w:fill="FFFFFF"/>
        <w:spacing w:line="520" w:lineRule="atLeast"/>
        <w:ind w:right="40" w:firstLine="640"/>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t>（四）报名期间设咨询电话及咨询QQ（报名网站公布）。</w:t>
      </w:r>
    </w:p>
    <w:p w:rsidR="00DB5B01" w:rsidRPr="00DB5B01" w:rsidRDefault="00DB5B01" w:rsidP="00DB5B01">
      <w:pPr>
        <w:widowControl/>
        <w:shd w:val="clear" w:color="auto" w:fill="FFFFFF"/>
        <w:spacing w:line="520" w:lineRule="atLeast"/>
        <w:ind w:right="40" w:firstLine="640"/>
        <w:jc w:val="left"/>
        <w:rPr>
          <w:rFonts w:ascii="宋体" w:eastAsia="宋体" w:hAnsi="宋体" w:cs="宋体" w:hint="eastAsia"/>
          <w:color w:val="000000"/>
          <w:kern w:val="0"/>
          <w:sz w:val="20"/>
          <w:szCs w:val="20"/>
        </w:rPr>
      </w:pPr>
      <w:r w:rsidRPr="00DB5B01">
        <w:rPr>
          <w:rFonts w:ascii="黑体" w:eastAsia="黑体" w:hAnsi="黑体" w:cs="宋体" w:hint="eastAsia"/>
          <w:color w:val="000000"/>
          <w:kern w:val="0"/>
          <w:sz w:val="32"/>
          <w:szCs w:val="32"/>
        </w:rPr>
        <w:t>四、其他事宜</w:t>
      </w:r>
    </w:p>
    <w:p w:rsidR="00DB5B01" w:rsidRPr="00DB5B01" w:rsidRDefault="00DB5B01" w:rsidP="00DB5B01">
      <w:pPr>
        <w:widowControl/>
        <w:shd w:val="clear" w:color="auto" w:fill="FFFFFF"/>
        <w:spacing w:line="520" w:lineRule="atLeast"/>
        <w:ind w:right="40" w:firstLine="640"/>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t>（一）考试命题范围以《成人高等教育学士学位英语（法语、日语、俄语）水平考试大纲》（教育部学位与研究生教育发展中心、高等教育出版社）为依据。考试大纲内容已在报名网站公布。</w:t>
      </w:r>
    </w:p>
    <w:p w:rsidR="00DB5B01" w:rsidRPr="00DB5B01" w:rsidRDefault="00DB5B01" w:rsidP="00DB5B01">
      <w:pPr>
        <w:widowControl/>
        <w:shd w:val="clear" w:color="auto" w:fill="FFFFFF"/>
        <w:spacing w:line="520" w:lineRule="atLeast"/>
        <w:ind w:right="40" w:firstLine="640"/>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t>（二）考生网上报名时应根据学习工作地点选择就近的考区（设区市）参加考试。考生报名结束后省政府学位办将根据考生所选定的考区随机安排考试地点（具体考试地点以下载的准考证为准）。准考证继续实行网上下载（考生于4月15日-4月22日可再次登陆报名网站下载准考证），不需到考点领取。考生凭下载的准考证入考场，监考人员将现场核实身份。</w:t>
      </w:r>
    </w:p>
    <w:p w:rsidR="00DB5B01" w:rsidRPr="00DB5B01" w:rsidRDefault="00DB5B01" w:rsidP="00DB5B01">
      <w:pPr>
        <w:widowControl/>
        <w:shd w:val="clear" w:color="auto" w:fill="FFFFFF"/>
        <w:spacing w:line="520" w:lineRule="atLeast"/>
        <w:ind w:right="40" w:firstLine="640"/>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t>（三）根据河北省物价局、河北省财政厅（</w:t>
      </w:r>
      <w:proofErr w:type="gramStart"/>
      <w:r w:rsidRPr="00DB5B01">
        <w:rPr>
          <w:rFonts w:ascii="方正仿宋_GBK" w:eastAsia="方正仿宋_GBK" w:hAnsi="宋体" w:cs="宋体" w:hint="eastAsia"/>
          <w:color w:val="000000"/>
          <w:kern w:val="0"/>
          <w:sz w:val="32"/>
          <w:szCs w:val="32"/>
        </w:rPr>
        <w:t>冀价行</w:t>
      </w:r>
      <w:proofErr w:type="gramEnd"/>
      <w:r w:rsidRPr="00DB5B01">
        <w:rPr>
          <w:rFonts w:ascii="方正仿宋_GBK" w:eastAsia="方正仿宋_GBK" w:hAnsi="宋体" w:cs="宋体" w:hint="eastAsia"/>
          <w:color w:val="000000"/>
          <w:kern w:val="0"/>
          <w:sz w:val="32"/>
          <w:szCs w:val="32"/>
        </w:rPr>
        <w:t>费[2006]42号文）核定的收费标准，考试费为每生75元。</w:t>
      </w:r>
    </w:p>
    <w:p w:rsidR="00DB5B01" w:rsidRPr="00DB5B01" w:rsidRDefault="00DB5B01" w:rsidP="00DB5B01">
      <w:pPr>
        <w:widowControl/>
        <w:shd w:val="clear" w:color="auto" w:fill="FFFFFF"/>
        <w:spacing w:line="520" w:lineRule="atLeast"/>
        <w:ind w:right="40" w:firstLine="640"/>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lastRenderedPageBreak/>
        <w:t>（四）本次考试成绩将于2016年5月16日公布，考生可重新登录报名网站免费查询考试成绩。</w:t>
      </w:r>
    </w:p>
    <w:p w:rsidR="00DB5B01" w:rsidRPr="00DB5B01" w:rsidRDefault="00DB5B01" w:rsidP="00DB5B01">
      <w:pPr>
        <w:widowControl/>
        <w:shd w:val="clear" w:color="auto" w:fill="FFFFFF"/>
        <w:spacing w:line="520" w:lineRule="atLeast"/>
        <w:ind w:right="40" w:firstLine="640"/>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t>（五）考试成绩合格的考生，请于5月21日-22日到考试地点领取成绩通知单，并以此作为申请学士学位的相关材料。</w:t>
      </w:r>
    </w:p>
    <w:p w:rsidR="00DB5B01" w:rsidRPr="00DB5B01" w:rsidRDefault="00DB5B01" w:rsidP="00DB5B01">
      <w:pPr>
        <w:widowControl/>
        <w:shd w:val="clear" w:color="auto" w:fill="FFFFFF"/>
        <w:spacing w:line="520" w:lineRule="atLeast"/>
        <w:ind w:left="420" w:right="40" w:firstLine="160"/>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t>（六）报名和考</w:t>
      </w:r>
      <w:proofErr w:type="gramStart"/>
      <w:r w:rsidRPr="00DB5B01">
        <w:rPr>
          <w:rFonts w:ascii="方正仿宋_GBK" w:eastAsia="方正仿宋_GBK" w:hAnsi="宋体" w:cs="宋体" w:hint="eastAsia"/>
          <w:color w:val="000000"/>
          <w:kern w:val="0"/>
          <w:sz w:val="32"/>
          <w:szCs w:val="32"/>
        </w:rPr>
        <w:t>务</w:t>
      </w:r>
      <w:proofErr w:type="gramEnd"/>
      <w:r w:rsidRPr="00DB5B01">
        <w:rPr>
          <w:rFonts w:ascii="方正仿宋_GBK" w:eastAsia="方正仿宋_GBK" w:hAnsi="宋体" w:cs="宋体" w:hint="eastAsia"/>
          <w:color w:val="000000"/>
          <w:kern w:val="0"/>
          <w:sz w:val="32"/>
          <w:szCs w:val="32"/>
        </w:rPr>
        <w:t>的具体日程安排见附件2。</w:t>
      </w:r>
    </w:p>
    <w:p w:rsidR="00DB5B01" w:rsidRPr="00DB5B01" w:rsidRDefault="00DB5B01" w:rsidP="00DB5B01">
      <w:pPr>
        <w:widowControl/>
        <w:shd w:val="clear" w:color="auto" w:fill="FFFFFF"/>
        <w:spacing w:line="520" w:lineRule="atLeast"/>
        <w:ind w:left="420" w:right="40"/>
        <w:jc w:val="left"/>
        <w:rPr>
          <w:rFonts w:ascii="宋体" w:eastAsia="宋体" w:hAnsi="宋体" w:cs="宋体" w:hint="eastAsia"/>
          <w:color w:val="000000"/>
          <w:kern w:val="0"/>
          <w:sz w:val="20"/>
          <w:szCs w:val="20"/>
        </w:rPr>
      </w:pPr>
      <w:r w:rsidRPr="00DB5B01">
        <w:rPr>
          <w:rFonts w:ascii="Batang" w:eastAsia="Batang" w:hAnsi="宋体" w:cs="宋体" w:hint="eastAsia"/>
          <w:color w:val="000000"/>
          <w:kern w:val="0"/>
          <w:sz w:val="32"/>
          <w:szCs w:val="32"/>
        </w:rPr>
        <w:t> </w:t>
      </w:r>
    </w:p>
    <w:p w:rsidR="00DB5B01" w:rsidRPr="00DB5B01" w:rsidRDefault="00DB5B01" w:rsidP="00DB5B01">
      <w:pPr>
        <w:widowControl/>
        <w:shd w:val="clear" w:color="auto" w:fill="FFFFFF"/>
        <w:spacing w:line="520" w:lineRule="atLeast"/>
        <w:ind w:left="1918" w:right="40" w:hanging="1280"/>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t>附件：1. 河北成人高等教育本科毕业生授予学士学位外语水平统一考试考点安排表</w:t>
      </w:r>
    </w:p>
    <w:p w:rsidR="00DB5B01" w:rsidRPr="00DB5B01" w:rsidRDefault="00DB5B01" w:rsidP="00DB5B01">
      <w:pPr>
        <w:widowControl/>
        <w:shd w:val="clear" w:color="auto" w:fill="FFFFFF"/>
        <w:spacing w:line="520" w:lineRule="atLeast"/>
        <w:ind w:right="38"/>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t>         </w:t>
      </w:r>
      <w:r w:rsidRPr="00DB5B01">
        <w:rPr>
          <w:rFonts w:ascii="方正仿宋_GBK" w:eastAsia="方正仿宋_GBK" w:hAnsi="宋体" w:cs="宋体" w:hint="eastAsia"/>
          <w:color w:val="000000"/>
          <w:kern w:val="0"/>
          <w:sz w:val="32"/>
          <w:szCs w:val="32"/>
        </w:rPr>
        <w:t>2.</w:t>
      </w:r>
      <w:r w:rsidRPr="00DB5B01">
        <w:rPr>
          <w:rFonts w:ascii="方正仿宋_GBK" w:eastAsia="方正仿宋_GBK" w:hAnsi="宋体" w:cs="宋体" w:hint="eastAsia"/>
          <w:color w:val="000000"/>
          <w:kern w:val="0"/>
          <w:sz w:val="32"/>
          <w:szCs w:val="32"/>
        </w:rPr>
        <w:t> </w:t>
      </w:r>
      <w:r w:rsidRPr="00DB5B01">
        <w:rPr>
          <w:rFonts w:ascii="方正仿宋_GBK" w:eastAsia="方正仿宋_GBK" w:hAnsi="宋体" w:cs="宋体" w:hint="eastAsia"/>
          <w:color w:val="000000"/>
          <w:kern w:val="0"/>
          <w:sz w:val="32"/>
          <w:szCs w:val="32"/>
        </w:rPr>
        <w:t>全省成人高等教育本科毕业生申请授予学士学位</w:t>
      </w:r>
    </w:p>
    <w:p w:rsidR="00DB5B01" w:rsidRPr="00DB5B01" w:rsidRDefault="00DB5B01" w:rsidP="00DB5B01">
      <w:pPr>
        <w:widowControl/>
        <w:shd w:val="clear" w:color="auto" w:fill="FFFFFF"/>
        <w:spacing w:line="520" w:lineRule="atLeast"/>
        <w:ind w:right="38"/>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t>            </w:t>
      </w:r>
      <w:r w:rsidRPr="00DB5B01">
        <w:rPr>
          <w:rFonts w:ascii="方正仿宋_GBK" w:eastAsia="方正仿宋_GBK" w:hAnsi="宋体" w:cs="宋体" w:hint="eastAsia"/>
          <w:color w:val="000000"/>
          <w:kern w:val="0"/>
          <w:sz w:val="32"/>
          <w:szCs w:val="32"/>
        </w:rPr>
        <w:t>外国语水平统一考试日程安排表</w:t>
      </w:r>
    </w:p>
    <w:p w:rsidR="00DB5B01" w:rsidRPr="00DB5B01" w:rsidRDefault="00DB5B01" w:rsidP="00DB5B01">
      <w:pPr>
        <w:widowControl/>
        <w:shd w:val="clear" w:color="auto" w:fill="FFFFFF"/>
        <w:spacing w:line="520" w:lineRule="atLeast"/>
        <w:ind w:right="38"/>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t>         </w:t>
      </w:r>
      <w:r w:rsidRPr="00DB5B01">
        <w:rPr>
          <w:rFonts w:ascii="方正仿宋_GBK" w:eastAsia="方正仿宋_GBK" w:hAnsi="宋体" w:cs="宋体" w:hint="eastAsia"/>
          <w:color w:val="000000"/>
          <w:kern w:val="0"/>
          <w:sz w:val="32"/>
          <w:szCs w:val="32"/>
        </w:rPr>
        <w:t>3.</w:t>
      </w:r>
      <w:r w:rsidRPr="00DB5B01">
        <w:rPr>
          <w:rFonts w:ascii="方正仿宋_GBK" w:eastAsia="方正仿宋_GBK" w:hAnsi="宋体" w:cs="宋体" w:hint="eastAsia"/>
          <w:color w:val="000000"/>
          <w:kern w:val="0"/>
          <w:sz w:val="32"/>
          <w:szCs w:val="32"/>
        </w:rPr>
        <w:t> </w:t>
      </w:r>
      <w:r w:rsidRPr="00DB5B01">
        <w:rPr>
          <w:rFonts w:ascii="方正仿宋_GBK" w:eastAsia="方正仿宋_GBK" w:hAnsi="宋体" w:cs="宋体" w:hint="eastAsia"/>
          <w:color w:val="000000"/>
          <w:kern w:val="0"/>
          <w:sz w:val="32"/>
          <w:szCs w:val="32"/>
        </w:rPr>
        <w:t>2016年成人高等教育本科毕业生申请授予学士学</w:t>
      </w:r>
    </w:p>
    <w:p w:rsidR="00DB5B01" w:rsidRPr="00DB5B01" w:rsidRDefault="00DB5B01" w:rsidP="00DB5B01">
      <w:pPr>
        <w:widowControl/>
        <w:shd w:val="clear" w:color="auto" w:fill="FFFFFF"/>
        <w:spacing w:line="520" w:lineRule="atLeast"/>
        <w:ind w:right="38"/>
        <w:jc w:val="left"/>
        <w:rPr>
          <w:rFonts w:ascii="宋体" w:eastAsia="宋体" w:hAnsi="宋体" w:cs="宋体" w:hint="eastAsia"/>
          <w:color w:val="000000"/>
          <w:kern w:val="0"/>
          <w:sz w:val="20"/>
          <w:szCs w:val="20"/>
        </w:rPr>
      </w:pPr>
      <w:r w:rsidRPr="00DB5B01">
        <w:rPr>
          <w:rFonts w:ascii="方正仿宋_GBK" w:eastAsia="方正仿宋_GBK" w:hAnsi="宋体" w:cs="宋体" w:hint="eastAsia"/>
          <w:color w:val="000000"/>
          <w:kern w:val="0"/>
          <w:sz w:val="32"/>
          <w:szCs w:val="32"/>
        </w:rPr>
        <w:t>            </w:t>
      </w:r>
      <w:r w:rsidRPr="00DB5B01">
        <w:rPr>
          <w:rFonts w:ascii="方正仿宋_GBK" w:eastAsia="方正仿宋_GBK" w:hAnsi="宋体" w:cs="宋体" w:hint="eastAsia"/>
          <w:color w:val="000000"/>
          <w:kern w:val="0"/>
          <w:sz w:val="32"/>
          <w:szCs w:val="32"/>
        </w:rPr>
        <w:t>位外国语水平统一考试考生上传电</w:t>
      </w:r>
      <w:proofErr w:type="gramStart"/>
      <w:r w:rsidRPr="00DB5B01">
        <w:rPr>
          <w:rFonts w:ascii="方正仿宋_GBK" w:eastAsia="方正仿宋_GBK" w:hAnsi="宋体" w:cs="宋体" w:hint="eastAsia"/>
          <w:color w:val="000000"/>
          <w:kern w:val="0"/>
          <w:sz w:val="32"/>
          <w:szCs w:val="32"/>
        </w:rPr>
        <w:t>子照片</w:t>
      </w:r>
      <w:proofErr w:type="gramEnd"/>
      <w:r w:rsidRPr="00DB5B01">
        <w:rPr>
          <w:rFonts w:ascii="方正仿宋_GBK" w:eastAsia="方正仿宋_GBK" w:hAnsi="宋体" w:cs="宋体" w:hint="eastAsia"/>
          <w:color w:val="000000"/>
          <w:kern w:val="0"/>
          <w:sz w:val="32"/>
          <w:szCs w:val="32"/>
        </w:rPr>
        <w:t>标准</w:t>
      </w:r>
    </w:p>
    <w:p w:rsidR="00DB5B01" w:rsidRPr="00DB5B01" w:rsidRDefault="00DB5B01" w:rsidP="00DB5B01">
      <w:pPr>
        <w:widowControl/>
        <w:shd w:val="clear" w:color="auto" w:fill="FFFFFF"/>
        <w:spacing w:line="520" w:lineRule="atLeast"/>
        <w:ind w:right="38"/>
        <w:jc w:val="left"/>
        <w:rPr>
          <w:rFonts w:ascii="宋体" w:eastAsia="宋体" w:hAnsi="宋体" w:cs="宋体" w:hint="eastAsia"/>
          <w:color w:val="000000"/>
          <w:kern w:val="0"/>
          <w:sz w:val="20"/>
          <w:szCs w:val="20"/>
        </w:rPr>
      </w:pPr>
      <w:r w:rsidRPr="00DB5B01">
        <w:rPr>
          <w:rFonts w:ascii="方正仿宋_GBK" w:eastAsia="方正仿宋_GBK" w:hAnsi="宋体" w:cs="宋体"/>
          <w:noProof/>
          <w:color w:val="000000"/>
          <w:kern w:val="0"/>
          <w:sz w:val="32"/>
          <w:szCs w:val="32"/>
        </w:rPr>
        <w:lastRenderedPageBreak/>
        <w:drawing>
          <wp:inline distT="0" distB="0" distL="0" distR="0" wp14:anchorId="085B41DA" wp14:editId="2FFA0F01">
            <wp:extent cx="8477250" cy="2743200"/>
            <wp:effectExtent l="0" t="0" r="0" b="0"/>
            <wp:docPr id="1" name="图片 1" descr="http://www.hfsu.cn/images/a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fsu.cn/images/aa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0" cy="2743200"/>
                    </a:xfrm>
                    <a:prstGeom prst="rect">
                      <a:avLst/>
                    </a:prstGeom>
                    <a:noFill/>
                    <a:ln>
                      <a:noFill/>
                    </a:ln>
                  </pic:spPr>
                </pic:pic>
              </a:graphicData>
            </a:graphic>
          </wp:inline>
        </w:drawing>
      </w:r>
    </w:p>
    <w:p w:rsidR="00DB5B01" w:rsidRPr="00DB5B01" w:rsidRDefault="00DB5B01" w:rsidP="00DB5B01">
      <w:pPr>
        <w:widowControl/>
        <w:shd w:val="clear" w:color="auto" w:fill="FFFFFF"/>
        <w:spacing w:line="580" w:lineRule="atLeast"/>
        <w:ind w:firstLine="4736"/>
        <w:jc w:val="left"/>
        <w:rPr>
          <w:rFonts w:ascii="宋体" w:eastAsia="宋体" w:hAnsi="宋体" w:cs="宋体" w:hint="eastAsia"/>
          <w:color w:val="000000"/>
          <w:kern w:val="0"/>
          <w:sz w:val="20"/>
          <w:szCs w:val="20"/>
        </w:rPr>
      </w:pPr>
      <w:r w:rsidRPr="00DB5B01">
        <w:rPr>
          <w:rFonts w:ascii="宋体" w:eastAsia="宋体" w:hAnsi="宋体" w:cs="宋体" w:hint="eastAsia"/>
          <w:color w:val="000000"/>
          <w:kern w:val="0"/>
          <w:sz w:val="20"/>
          <w:szCs w:val="20"/>
        </w:rPr>
        <w:t> </w:t>
      </w:r>
    </w:p>
    <w:p w:rsidR="00DB5B01" w:rsidRPr="00DB5B01" w:rsidRDefault="00DB5B01" w:rsidP="00DB5B01">
      <w:pPr>
        <w:widowControl/>
        <w:shd w:val="clear" w:color="auto" w:fill="FFFFFF"/>
        <w:spacing w:line="580" w:lineRule="atLeast"/>
        <w:ind w:firstLine="4736"/>
        <w:jc w:val="left"/>
        <w:rPr>
          <w:rFonts w:ascii="宋体" w:eastAsia="宋体" w:hAnsi="宋体" w:cs="宋体" w:hint="eastAsia"/>
          <w:color w:val="000000"/>
          <w:kern w:val="0"/>
          <w:sz w:val="20"/>
          <w:szCs w:val="20"/>
        </w:rPr>
      </w:pPr>
      <w:r w:rsidRPr="00DB5B01">
        <w:rPr>
          <w:rFonts w:ascii="Batang" w:eastAsia="Batang" w:hAnsi="宋体" w:cs="宋体" w:hint="eastAsia"/>
          <w:color w:val="000000"/>
          <w:kern w:val="0"/>
          <w:sz w:val="32"/>
          <w:szCs w:val="32"/>
        </w:rPr>
        <w:t> </w:t>
      </w:r>
    </w:p>
    <w:p w:rsidR="00DB5B01" w:rsidRPr="00DB5B01" w:rsidRDefault="00DB5B01" w:rsidP="00DB5B01">
      <w:pPr>
        <w:widowControl/>
        <w:shd w:val="clear" w:color="auto" w:fill="FFFFFF"/>
        <w:spacing w:line="460" w:lineRule="atLeast"/>
        <w:jc w:val="left"/>
        <w:rPr>
          <w:rFonts w:ascii="宋体" w:eastAsia="宋体" w:hAnsi="宋体" w:cs="宋体" w:hint="eastAsia"/>
          <w:color w:val="000000"/>
          <w:kern w:val="0"/>
          <w:sz w:val="20"/>
          <w:szCs w:val="20"/>
        </w:rPr>
      </w:pPr>
      <w:r w:rsidRPr="00DB5B01">
        <w:rPr>
          <w:rFonts w:ascii="黑体" w:eastAsia="黑体" w:hAnsi="黑体" w:cs="宋体" w:hint="eastAsia"/>
          <w:color w:val="000000"/>
          <w:kern w:val="0"/>
          <w:sz w:val="32"/>
          <w:szCs w:val="32"/>
        </w:rPr>
        <w:t>附件1</w:t>
      </w:r>
    </w:p>
    <w:p w:rsidR="00DB5B01" w:rsidRPr="00DB5B01" w:rsidRDefault="00DB5B01" w:rsidP="00DB5B01">
      <w:pPr>
        <w:widowControl/>
        <w:shd w:val="clear" w:color="auto" w:fill="FFFFFF"/>
        <w:spacing w:line="600" w:lineRule="atLeast"/>
        <w:ind w:firstLine="1451"/>
        <w:jc w:val="left"/>
        <w:rPr>
          <w:rFonts w:ascii="宋体" w:eastAsia="宋体" w:hAnsi="宋体" w:cs="宋体" w:hint="eastAsia"/>
          <w:color w:val="000000"/>
          <w:kern w:val="0"/>
          <w:sz w:val="20"/>
          <w:szCs w:val="20"/>
        </w:rPr>
      </w:pPr>
      <w:r w:rsidRPr="00DB5B01">
        <w:rPr>
          <w:rFonts w:ascii="Batang" w:eastAsia="Batang" w:hAnsi="宋体" w:cs="宋体" w:hint="eastAsia"/>
          <w:color w:val="000000"/>
          <w:kern w:val="0"/>
          <w:sz w:val="36"/>
          <w:szCs w:val="36"/>
        </w:rPr>
        <w:t>河北省成人高等教育本科毕业生授予</w:t>
      </w:r>
    </w:p>
    <w:p w:rsidR="00DB5B01" w:rsidRPr="00DB5B01" w:rsidRDefault="00DB5B01" w:rsidP="00DB5B01">
      <w:pPr>
        <w:widowControl/>
        <w:shd w:val="clear" w:color="auto" w:fill="FFFFFF"/>
        <w:spacing w:line="600" w:lineRule="atLeast"/>
        <w:ind w:firstLine="1091"/>
        <w:jc w:val="left"/>
        <w:rPr>
          <w:rFonts w:ascii="宋体" w:eastAsia="宋体" w:hAnsi="宋体" w:cs="宋体" w:hint="eastAsia"/>
          <w:color w:val="000000"/>
          <w:kern w:val="0"/>
          <w:sz w:val="20"/>
          <w:szCs w:val="20"/>
        </w:rPr>
      </w:pPr>
      <w:r w:rsidRPr="00DB5B01">
        <w:rPr>
          <w:rFonts w:ascii="方正小标宋_GBK" w:eastAsia="方正小标宋_GBK" w:hAnsi="宋体" w:cs="宋体" w:hint="eastAsia"/>
          <w:color w:val="000000"/>
          <w:kern w:val="0"/>
          <w:sz w:val="36"/>
          <w:szCs w:val="36"/>
        </w:rPr>
        <w:t>学士学位外国语水平统一考试考点安排表</w:t>
      </w:r>
    </w:p>
    <w:tbl>
      <w:tblPr>
        <w:tblW w:w="0" w:type="auto"/>
        <w:jc w:val="center"/>
        <w:tblCellMar>
          <w:left w:w="0" w:type="dxa"/>
          <w:right w:w="0" w:type="dxa"/>
        </w:tblCellMar>
        <w:tblLook w:val="04A0" w:firstRow="1" w:lastRow="0" w:firstColumn="1" w:lastColumn="0" w:noHBand="0" w:noVBand="1"/>
      </w:tblPr>
      <w:tblGrid>
        <w:gridCol w:w="1659"/>
        <w:gridCol w:w="3240"/>
        <w:gridCol w:w="1823"/>
        <w:gridCol w:w="942"/>
      </w:tblGrid>
      <w:tr w:rsidR="00DB5B01" w:rsidRPr="00DB5B01" w:rsidTr="00DB5B01">
        <w:trPr>
          <w:trHeight w:val="397"/>
          <w:jc w:val="center"/>
        </w:trPr>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b/>
                <w:bCs/>
                <w:color w:val="000000"/>
                <w:kern w:val="0"/>
                <w:sz w:val="24"/>
                <w:szCs w:val="24"/>
              </w:rPr>
              <w:t>地市</w:t>
            </w:r>
          </w:p>
        </w:tc>
        <w:tc>
          <w:tcPr>
            <w:tcW w:w="32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b/>
                <w:bCs/>
                <w:color w:val="000000"/>
                <w:kern w:val="0"/>
                <w:sz w:val="24"/>
                <w:szCs w:val="24"/>
              </w:rPr>
              <w:t>院校（校区）</w:t>
            </w:r>
          </w:p>
        </w:tc>
        <w:tc>
          <w:tcPr>
            <w:tcW w:w="182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b/>
                <w:bCs/>
                <w:color w:val="000000"/>
                <w:kern w:val="0"/>
                <w:sz w:val="24"/>
                <w:szCs w:val="24"/>
              </w:rPr>
              <w:t>负责部门</w:t>
            </w:r>
          </w:p>
        </w:tc>
        <w:tc>
          <w:tcPr>
            <w:tcW w:w="9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b/>
                <w:bCs/>
                <w:color w:val="000000"/>
                <w:kern w:val="0"/>
                <w:sz w:val="24"/>
                <w:szCs w:val="24"/>
              </w:rPr>
              <w:t>代 码</w:t>
            </w:r>
          </w:p>
        </w:tc>
      </w:tr>
      <w:tr w:rsidR="00DB5B01" w:rsidRPr="00DB5B01" w:rsidTr="00DB5B01">
        <w:trPr>
          <w:trHeight w:val="624"/>
          <w:jc w:val="center"/>
        </w:trPr>
        <w:tc>
          <w:tcPr>
            <w:tcW w:w="1659"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400" w:lineRule="atLeast"/>
              <w:ind w:firstLine="120"/>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石家庄市</w:t>
            </w:r>
          </w:p>
        </w:tc>
        <w:tc>
          <w:tcPr>
            <w:tcW w:w="32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河北科技大学</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研究生学院</w:t>
            </w:r>
          </w:p>
        </w:tc>
        <w:tc>
          <w:tcPr>
            <w:tcW w:w="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03</w:t>
            </w:r>
          </w:p>
        </w:tc>
      </w:tr>
      <w:tr w:rsidR="00DB5B01" w:rsidRPr="00DB5B01" w:rsidTr="00DB5B01">
        <w:trPr>
          <w:trHeight w:val="624"/>
          <w:jc w:val="center"/>
        </w:trPr>
        <w:tc>
          <w:tcPr>
            <w:tcW w:w="0" w:type="auto"/>
            <w:vMerge/>
            <w:tcBorders>
              <w:top w:val="nil"/>
              <w:left w:val="single" w:sz="8" w:space="0" w:color="000000"/>
              <w:bottom w:val="single" w:sz="8" w:space="0" w:color="000000"/>
              <w:right w:val="single" w:sz="8" w:space="0" w:color="000000"/>
            </w:tcBorders>
            <w:vAlign w:val="center"/>
            <w:hideMark/>
          </w:tcPr>
          <w:p w:rsidR="00DB5B01" w:rsidRPr="00DB5B01" w:rsidRDefault="00DB5B01" w:rsidP="00DB5B01">
            <w:pPr>
              <w:widowControl/>
              <w:jc w:val="left"/>
              <w:rPr>
                <w:rFonts w:ascii="宋体" w:eastAsia="宋体" w:hAnsi="宋体" w:cs="宋体"/>
                <w:kern w:val="0"/>
                <w:sz w:val="24"/>
                <w:szCs w:val="24"/>
              </w:rPr>
            </w:pPr>
          </w:p>
        </w:tc>
        <w:tc>
          <w:tcPr>
            <w:tcW w:w="32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石家庄铁道大学</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教务处</w:t>
            </w:r>
          </w:p>
        </w:tc>
        <w:tc>
          <w:tcPr>
            <w:tcW w:w="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05</w:t>
            </w:r>
          </w:p>
        </w:tc>
      </w:tr>
      <w:tr w:rsidR="00DB5B01" w:rsidRPr="00DB5B01" w:rsidTr="00DB5B01">
        <w:trPr>
          <w:trHeight w:val="624"/>
          <w:jc w:val="center"/>
        </w:trPr>
        <w:tc>
          <w:tcPr>
            <w:tcW w:w="1659"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保定市</w:t>
            </w:r>
          </w:p>
        </w:tc>
        <w:tc>
          <w:tcPr>
            <w:tcW w:w="32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河北大学</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继续教育学院</w:t>
            </w:r>
          </w:p>
        </w:tc>
        <w:tc>
          <w:tcPr>
            <w:tcW w:w="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06</w:t>
            </w:r>
          </w:p>
        </w:tc>
      </w:tr>
      <w:tr w:rsidR="00DB5B01" w:rsidRPr="00DB5B01" w:rsidTr="00DB5B01">
        <w:trPr>
          <w:trHeight w:val="624"/>
          <w:jc w:val="center"/>
        </w:trPr>
        <w:tc>
          <w:tcPr>
            <w:tcW w:w="0" w:type="auto"/>
            <w:vMerge/>
            <w:tcBorders>
              <w:top w:val="nil"/>
              <w:left w:val="single" w:sz="8" w:space="0" w:color="000000"/>
              <w:bottom w:val="single" w:sz="8" w:space="0" w:color="000000"/>
              <w:right w:val="single" w:sz="8" w:space="0" w:color="000000"/>
            </w:tcBorders>
            <w:vAlign w:val="center"/>
            <w:hideMark/>
          </w:tcPr>
          <w:p w:rsidR="00DB5B01" w:rsidRPr="00DB5B01" w:rsidRDefault="00DB5B01" w:rsidP="00DB5B01">
            <w:pPr>
              <w:widowControl/>
              <w:jc w:val="left"/>
              <w:rPr>
                <w:rFonts w:ascii="宋体" w:eastAsia="宋体" w:hAnsi="宋体" w:cs="宋体"/>
                <w:kern w:val="0"/>
                <w:sz w:val="24"/>
                <w:szCs w:val="24"/>
              </w:rPr>
            </w:pPr>
          </w:p>
        </w:tc>
        <w:tc>
          <w:tcPr>
            <w:tcW w:w="32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保定学院</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继续教育部</w:t>
            </w:r>
          </w:p>
        </w:tc>
        <w:tc>
          <w:tcPr>
            <w:tcW w:w="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27</w:t>
            </w:r>
          </w:p>
        </w:tc>
      </w:tr>
      <w:tr w:rsidR="00DB5B01" w:rsidRPr="00DB5B01" w:rsidTr="00DB5B01">
        <w:trPr>
          <w:trHeight w:val="624"/>
          <w:jc w:val="center"/>
        </w:trPr>
        <w:tc>
          <w:tcPr>
            <w:tcW w:w="1659"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天津市</w:t>
            </w:r>
          </w:p>
        </w:tc>
        <w:tc>
          <w:tcPr>
            <w:tcW w:w="324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河北工业大学</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继续教育学院</w:t>
            </w:r>
          </w:p>
        </w:tc>
        <w:tc>
          <w:tcPr>
            <w:tcW w:w="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08</w:t>
            </w:r>
          </w:p>
        </w:tc>
      </w:tr>
      <w:tr w:rsidR="00DB5B01" w:rsidRPr="00DB5B01" w:rsidTr="00DB5B01">
        <w:trPr>
          <w:trHeight w:val="624"/>
          <w:jc w:val="center"/>
        </w:trPr>
        <w:tc>
          <w:tcPr>
            <w:tcW w:w="1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秦皇岛市</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燕山大学</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继续教育学院</w:t>
            </w:r>
          </w:p>
        </w:tc>
        <w:tc>
          <w:tcPr>
            <w:tcW w:w="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09</w:t>
            </w:r>
          </w:p>
        </w:tc>
      </w:tr>
      <w:tr w:rsidR="00DB5B01" w:rsidRPr="00DB5B01" w:rsidTr="00DB5B01">
        <w:trPr>
          <w:trHeight w:val="624"/>
          <w:jc w:val="center"/>
        </w:trPr>
        <w:tc>
          <w:tcPr>
            <w:tcW w:w="1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ind w:firstLine="120"/>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lastRenderedPageBreak/>
              <w:t>唐山市</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华北理工大学</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继续教育学院</w:t>
            </w:r>
          </w:p>
        </w:tc>
        <w:tc>
          <w:tcPr>
            <w:tcW w:w="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11</w:t>
            </w:r>
          </w:p>
        </w:tc>
      </w:tr>
      <w:tr w:rsidR="00DB5B01" w:rsidRPr="00DB5B01" w:rsidTr="00DB5B01">
        <w:trPr>
          <w:trHeight w:val="624"/>
          <w:jc w:val="center"/>
        </w:trPr>
        <w:tc>
          <w:tcPr>
            <w:tcW w:w="1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邯郸市</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邯郸学院（新校区）</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继续教育学院</w:t>
            </w:r>
          </w:p>
        </w:tc>
        <w:tc>
          <w:tcPr>
            <w:tcW w:w="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13</w:t>
            </w:r>
          </w:p>
        </w:tc>
      </w:tr>
      <w:tr w:rsidR="00DB5B01" w:rsidRPr="00DB5B01" w:rsidTr="00DB5B01">
        <w:trPr>
          <w:trHeight w:val="624"/>
          <w:jc w:val="center"/>
        </w:trPr>
        <w:tc>
          <w:tcPr>
            <w:tcW w:w="1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承德市</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承德医学院</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继续教育学院</w:t>
            </w:r>
          </w:p>
        </w:tc>
        <w:tc>
          <w:tcPr>
            <w:tcW w:w="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14</w:t>
            </w:r>
          </w:p>
        </w:tc>
      </w:tr>
      <w:tr w:rsidR="00DB5B01" w:rsidRPr="00DB5B01" w:rsidTr="00DB5B01">
        <w:trPr>
          <w:trHeight w:val="624"/>
          <w:jc w:val="center"/>
        </w:trPr>
        <w:tc>
          <w:tcPr>
            <w:tcW w:w="1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张家口市</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河北建筑工程学院</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继续教育学院</w:t>
            </w:r>
          </w:p>
        </w:tc>
        <w:tc>
          <w:tcPr>
            <w:tcW w:w="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15</w:t>
            </w:r>
          </w:p>
        </w:tc>
      </w:tr>
      <w:tr w:rsidR="00DB5B01" w:rsidRPr="00DB5B01" w:rsidTr="00DB5B01">
        <w:trPr>
          <w:trHeight w:val="624"/>
          <w:jc w:val="center"/>
        </w:trPr>
        <w:tc>
          <w:tcPr>
            <w:tcW w:w="16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沧州市</w:t>
            </w:r>
          </w:p>
        </w:tc>
        <w:tc>
          <w:tcPr>
            <w:tcW w:w="32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河北工程技术高等专科学校</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教务处</w:t>
            </w:r>
          </w:p>
        </w:tc>
        <w:tc>
          <w:tcPr>
            <w:tcW w:w="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16</w:t>
            </w:r>
          </w:p>
        </w:tc>
      </w:tr>
      <w:tr w:rsidR="00DB5B01" w:rsidRPr="00DB5B01" w:rsidTr="00DB5B01">
        <w:trPr>
          <w:trHeight w:val="624"/>
          <w:jc w:val="center"/>
        </w:trPr>
        <w:tc>
          <w:tcPr>
            <w:tcW w:w="16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邢台市</w:t>
            </w:r>
          </w:p>
        </w:tc>
        <w:tc>
          <w:tcPr>
            <w:tcW w:w="32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邢台学院</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成教处</w:t>
            </w:r>
          </w:p>
        </w:tc>
        <w:tc>
          <w:tcPr>
            <w:tcW w:w="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17</w:t>
            </w:r>
          </w:p>
        </w:tc>
      </w:tr>
      <w:tr w:rsidR="00DB5B01" w:rsidRPr="00DB5B01" w:rsidTr="00DB5B01">
        <w:trPr>
          <w:trHeight w:val="624"/>
          <w:jc w:val="center"/>
        </w:trPr>
        <w:tc>
          <w:tcPr>
            <w:tcW w:w="16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衡水市</w:t>
            </w:r>
          </w:p>
        </w:tc>
        <w:tc>
          <w:tcPr>
            <w:tcW w:w="32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衡水学院</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成人教育学院</w:t>
            </w:r>
          </w:p>
        </w:tc>
        <w:tc>
          <w:tcPr>
            <w:tcW w:w="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18</w:t>
            </w:r>
          </w:p>
        </w:tc>
      </w:tr>
      <w:tr w:rsidR="00DB5B01" w:rsidRPr="00DB5B01" w:rsidTr="00DB5B01">
        <w:trPr>
          <w:trHeight w:val="624"/>
          <w:jc w:val="center"/>
        </w:trPr>
        <w:tc>
          <w:tcPr>
            <w:tcW w:w="1659"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廊坊市</w:t>
            </w:r>
          </w:p>
        </w:tc>
        <w:tc>
          <w:tcPr>
            <w:tcW w:w="32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中国人民武装警察部队学院</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继续教育部</w:t>
            </w:r>
          </w:p>
        </w:tc>
        <w:tc>
          <w:tcPr>
            <w:tcW w:w="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19</w:t>
            </w:r>
          </w:p>
        </w:tc>
      </w:tr>
      <w:tr w:rsidR="00DB5B01" w:rsidRPr="00DB5B01" w:rsidTr="00DB5B01">
        <w:trPr>
          <w:trHeight w:val="624"/>
          <w:jc w:val="center"/>
        </w:trPr>
        <w:tc>
          <w:tcPr>
            <w:tcW w:w="0" w:type="auto"/>
            <w:vMerge/>
            <w:tcBorders>
              <w:top w:val="nil"/>
              <w:left w:val="single" w:sz="8" w:space="0" w:color="000000"/>
              <w:bottom w:val="single" w:sz="8" w:space="0" w:color="000000"/>
              <w:right w:val="single" w:sz="8" w:space="0" w:color="000000"/>
            </w:tcBorders>
            <w:vAlign w:val="center"/>
            <w:hideMark/>
          </w:tcPr>
          <w:p w:rsidR="00DB5B01" w:rsidRPr="00DB5B01" w:rsidRDefault="00DB5B01" w:rsidP="00DB5B01">
            <w:pPr>
              <w:widowControl/>
              <w:jc w:val="left"/>
              <w:rPr>
                <w:rFonts w:ascii="宋体" w:eastAsia="宋体" w:hAnsi="宋体" w:cs="宋体"/>
                <w:kern w:val="0"/>
                <w:sz w:val="24"/>
                <w:szCs w:val="24"/>
              </w:rPr>
            </w:pPr>
          </w:p>
        </w:tc>
        <w:tc>
          <w:tcPr>
            <w:tcW w:w="32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北华航天工业学院</w:t>
            </w:r>
          </w:p>
        </w:tc>
        <w:tc>
          <w:tcPr>
            <w:tcW w:w="18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继续教育学院</w:t>
            </w:r>
          </w:p>
        </w:tc>
        <w:tc>
          <w:tcPr>
            <w:tcW w:w="9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before="100" w:after="100" w:line="40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20</w:t>
            </w:r>
          </w:p>
        </w:tc>
      </w:tr>
    </w:tbl>
    <w:p w:rsidR="00DB5B01" w:rsidRPr="00DB5B01" w:rsidRDefault="00DB5B01" w:rsidP="00DB5B01">
      <w:pPr>
        <w:widowControl/>
        <w:shd w:val="clear" w:color="auto" w:fill="FFFFFF"/>
        <w:spacing w:line="460" w:lineRule="atLeast"/>
        <w:jc w:val="left"/>
        <w:rPr>
          <w:rFonts w:ascii="宋体" w:eastAsia="宋体" w:hAnsi="宋体" w:cs="宋体" w:hint="eastAsia"/>
          <w:color w:val="000000"/>
          <w:kern w:val="0"/>
          <w:sz w:val="20"/>
          <w:szCs w:val="20"/>
        </w:rPr>
      </w:pPr>
      <w:r w:rsidRPr="00DB5B01">
        <w:rPr>
          <w:rFonts w:ascii="宋体" w:eastAsia="宋体" w:hAnsi="宋体" w:cs="宋体" w:hint="eastAsia"/>
          <w:color w:val="000000"/>
          <w:kern w:val="0"/>
          <w:sz w:val="32"/>
          <w:szCs w:val="32"/>
        </w:rPr>
        <w:t> </w:t>
      </w:r>
    </w:p>
    <w:p w:rsidR="00DB5B01" w:rsidRPr="00DB5B01" w:rsidRDefault="00DB5B01" w:rsidP="00DB5B01">
      <w:pPr>
        <w:widowControl/>
        <w:shd w:val="clear" w:color="auto" w:fill="FFFFFF"/>
        <w:spacing w:line="460" w:lineRule="atLeast"/>
        <w:jc w:val="left"/>
        <w:rPr>
          <w:rFonts w:ascii="宋体" w:eastAsia="宋体" w:hAnsi="宋体" w:cs="宋体" w:hint="eastAsia"/>
          <w:color w:val="000000"/>
          <w:kern w:val="0"/>
          <w:sz w:val="20"/>
          <w:szCs w:val="20"/>
        </w:rPr>
      </w:pPr>
      <w:r w:rsidRPr="00DB5B01">
        <w:rPr>
          <w:rFonts w:ascii="黑体" w:eastAsia="黑体" w:hAnsi="黑体" w:cs="宋体" w:hint="eastAsia"/>
          <w:color w:val="000000"/>
          <w:kern w:val="0"/>
          <w:sz w:val="32"/>
          <w:szCs w:val="32"/>
        </w:rPr>
        <w:t>附件2</w:t>
      </w:r>
    </w:p>
    <w:p w:rsidR="00DB5B01" w:rsidRPr="00DB5B01" w:rsidRDefault="00DB5B01" w:rsidP="00DB5B01">
      <w:pPr>
        <w:widowControl/>
        <w:shd w:val="clear" w:color="auto" w:fill="FFFFFF"/>
        <w:spacing w:line="600" w:lineRule="atLeast"/>
        <w:jc w:val="left"/>
        <w:rPr>
          <w:rFonts w:ascii="宋体" w:eastAsia="宋体" w:hAnsi="宋体" w:cs="宋体" w:hint="eastAsia"/>
          <w:color w:val="000000"/>
          <w:kern w:val="0"/>
          <w:sz w:val="20"/>
          <w:szCs w:val="20"/>
        </w:rPr>
      </w:pPr>
      <w:r w:rsidRPr="00DB5B01">
        <w:rPr>
          <w:rFonts w:ascii="Batang" w:eastAsia="Batang" w:hAnsi="宋体" w:cs="宋体" w:hint="eastAsia"/>
          <w:color w:val="000000"/>
          <w:kern w:val="0"/>
          <w:sz w:val="36"/>
          <w:szCs w:val="36"/>
        </w:rPr>
        <w:t>2016年4月全省成人高等教育本科毕业生</w:t>
      </w:r>
    </w:p>
    <w:p w:rsidR="00DB5B01" w:rsidRPr="00DB5B01" w:rsidRDefault="00DB5B01" w:rsidP="00DB5B01">
      <w:pPr>
        <w:widowControl/>
        <w:shd w:val="clear" w:color="auto" w:fill="FFFFFF"/>
        <w:spacing w:line="600" w:lineRule="atLeast"/>
        <w:jc w:val="left"/>
        <w:rPr>
          <w:rFonts w:ascii="宋体" w:eastAsia="宋体" w:hAnsi="宋体" w:cs="宋体" w:hint="eastAsia"/>
          <w:color w:val="000000"/>
          <w:kern w:val="0"/>
          <w:sz w:val="20"/>
          <w:szCs w:val="20"/>
        </w:rPr>
      </w:pPr>
      <w:r w:rsidRPr="00DB5B01">
        <w:rPr>
          <w:rFonts w:ascii="Batang" w:eastAsia="Batang" w:hAnsi="宋体" w:cs="宋体" w:hint="eastAsia"/>
          <w:color w:val="000000"/>
          <w:kern w:val="0"/>
          <w:sz w:val="36"/>
          <w:szCs w:val="36"/>
        </w:rPr>
        <w:t>申请授予学士学位外国语水平统一考试日程安排表</w:t>
      </w:r>
    </w:p>
    <w:tbl>
      <w:tblPr>
        <w:tblW w:w="0" w:type="auto"/>
        <w:jc w:val="center"/>
        <w:tblCellMar>
          <w:left w:w="0" w:type="dxa"/>
          <w:right w:w="0" w:type="dxa"/>
        </w:tblCellMar>
        <w:tblLook w:val="04A0" w:firstRow="1" w:lastRow="0" w:firstColumn="1" w:lastColumn="0" w:noHBand="0" w:noVBand="1"/>
      </w:tblPr>
      <w:tblGrid>
        <w:gridCol w:w="2341"/>
        <w:gridCol w:w="3874"/>
        <w:gridCol w:w="2307"/>
      </w:tblGrid>
      <w:tr w:rsidR="00DB5B01" w:rsidRPr="00DB5B01" w:rsidTr="00DB5B01">
        <w:trPr>
          <w:trHeight w:val="680"/>
          <w:jc w:val="center"/>
        </w:trPr>
        <w:tc>
          <w:tcPr>
            <w:tcW w:w="27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jc w:val="left"/>
              <w:rPr>
                <w:rFonts w:ascii="宋体" w:eastAsia="宋体" w:hAnsi="宋体" w:cs="宋体"/>
                <w:kern w:val="0"/>
                <w:sz w:val="24"/>
                <w:szCs w:val="24"/>
              </w:rPr>
            </w:pPr>
            <w:r w:rsidRPr="00DB5B01">
              <w:rPr>
                <w:rFonts w:ascii="方正仿宋_GBK" w:eastAsia="方正仿宋_GBK" w:hAnsi="宋体" w:cs="宋体" w:hint="eastAsia"/>
                <w:b/>
                <w:bCs/>
                <w:color w:val="000000"/>
                <w:kern w:val="0"/>
                <w:sz w:val="28"/>
                <w:szCs w:val="28"/>
              </w:rPr>
              <w:t>时</w:t>
            </w:r>
            <w:r w:rsidRPr="00DB5B01">
              <w:rPr>
                <w:rFonts w:ascii="方正仿宋_GBK" w:eastAsia="方正仿宋_GBK" w:hAnsi="宋体" w:cs="宋体" w:hint="eastAsia"/>
                <w:b/>
                <w:bCs/>
                <w:color w:val="000000"/>
                <w:kern w:val="0"/>
                <w:sz w:val="28"/>
                <w:szCs w:val="28"/>
              </w:rPr>
              <w:t>    </w:t>
            </w:r>
            <w:r w:rsidRPr="00DB5B01">
              <w:rPr>
                <w:rFonts w:ascii="方正仿宋_GBK" w:eastAsia="方正仿宋_GBK" w:hAnsi="宋体" w:cs="宋体" w:hint="eastAsia"/>
                <w:b/>
                <w:bCs/>
                <w:color w:val="000000"/>
                <w:kern w:val="0"/>
                <w:sz w:val="28"/>
                <w:szCs w:val="28"/>
              </w:rPr>
              <w:t>间</w:t>
            </w:r>
          </w:p>
        </w:tc>
        <w:tc>
          <w:tcPr>
            <w:tcW w:w="4624" w:type="dxa"/>
            <w:tcBorders>
              <w:top w:val="single" w:sz="8" w:space="0" w:color="auto"/>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jc w:val="left"/>
              <w:rPr>
                <w:rFonts w:ascii="宋体" w:eastAsia="宋体" w:hAnsi="宋体" w:cs="宋体"/>
                <w:kern w:val="0"/>
                <w:sz w:val="24"/>
                <w:szCs w:val="24"/>
              </w:rPr>
            </w:pPr>
            <w:r w:rsidRPr="00DB5B01">
              <w:rPr>
                <w:rFonts w:ascii="方正仿宋_GBK" w:eastAsia="方正仿宋_GBK" w:hAnsi="宋体" w:cs="宋体" w:hint="eastAsia"/>
                <w:b/>
                <w:bCs/>
                <w:color w:val="000000"/>
                <w:kern w:val="0"/>
                <w:sz w:val="28"/>
                <w:szCs w:val="28"/>
              </w:rPr>
              <w:t>工</w:t>
            </w:r>
            <w:r w:rsidRPr="00DB5B01">
              <w:rPr>
                <w:rFonts w:ascii="方正仿宋_GBK" w:eastAsia="方正仿宋_GBK" w:hAnsi="宋体" w:cs="宋体" w:hint="eastAsia"/>
                <w:b/>
                <w:bCs/>
                <w:color w:val="000000"/>
                <w:kern w:val="0"/>
                <w:sz w:val="28"/>
                <w:szCs w:val="28"/>
              </w:rPr>
              <w:t>  </w:t>
            </w:r>
            <w:r w:rsidRPr="00DB5B01">
              <w:rPr>
                <w:rFonts w:ascii="方正仿宋_GBK" w:eastAsia="方正仿宋_GBK" w:hAnsi="宋体" w:cs="宋体" w:hint="eastAsia"/>
                <w:b/>
                <w:bCs/>
                <w:color w:val="000000"/>
                <w:kern w:val="0"/>
                <w:sz w:val="28"/>
                <w:szCs w:val="28"/>
              </w:rPr>
              <w:t>作</w:t>
            </w:r>
            <w:r w:rsidRPr="00DB5B01">
              <w:rPr>
                <w:rFonts w:ascii="方正仿宋_GBK" w:eastAsia="方正仿宋_GBK" w:hAnsi="宋体" w:cs="宋体" w:hint="eastAsia"/>
                <w:b/>
                <w:bCs/>
                <w:color w:val="000000"/>
                <w:kern w:val="0"/>
                <w:sz w:val="28"/>
                <w:szCs w:val="28"/>
              </w:rPr>
              <w:t>  </w:t>
            </w:r>
            <w:r w:rsidRPr="00DB5B01">
              <w:rPr>
                <w:rFonts w:ascii="方正仿宋_GBK" w:eastAsia="方正仿宋_GBK" w:hAnsi="宋体" w:cs="宋体" w:hint="eastAsia"/>
                <w:b/>
                <w:bCs/>
                <w:color w:val="000000"/>
                <w:kern w:val="0"/>
                <w:sz w:val="28"/>
                <w:szCs w:val="28"/>
              </w:rPr>
              <w:t>内</w:t>
            </w:r>
            <w:r w:rsidRPr="00DB5B01">
              <w:rPr>
                <w:rFonts w:ascii="方正仿宋_GBK" w:eastAsia="方正仿宋_GBK" w:hAnsi="宋体" w:cs="宋体" w:hint="eastAsia"/>
                <w:b/>
                <w:bCs/>
                <w:color w:val="000000"/>
                <w:kern w:val="0"/>
                <w:sz w:val="28"/>
                <w:szCs w:val="28"/>
              </w:rPr>
              <w:t>  </w:t>
            </w:r>
            <w:r w:rsidRPr="00DB5B01">
              <w:rPr>
                <w:rFonts w:ascii="方正仿宋_GBK" w:eastAsia="方正仿宋_GBK" w:hAnsi="宋体" w:cs="宋体" w:hint="eastAsia"/>
                <w:b/>
                <w:bCs/>
                <w:color w:val="000000"/>
                <w:kern w:val="0"/>
                <w:sz w:val="28"/>
                <w:szCs w:val="28"/>
              </w:rPr>
              <w:t>容</w:t>
            </w:r>
          </w:p>
        </w:tc>
        <w:tc>
          <w:tcPr>
            <w:tcW w:w="2664" w:type="dxa"/>
            <w:tcBorders>
              <w:top w:val="single" w:sz="8" w:space="0" w:color="auto"/>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jc w:val="left"/>
              <w:rPr>
                <w:rFonts w:ascii="宋体" w:eastAsia="宋体" w:hAnsi="宋体" w:cs="宋体"/>
                <w:kern w:val="0"/>
                <w:sz w:val="24"/>
                <w:szCs w:val="24"/>
              </w:rPr>
            </w:pPr>
            <w:r w:rsidRPr="00DB5B01">
              <w:rPr>
                <w:rFonts w:ascii="方正仿宋_GBK" w:eastAsia="方正仿宋_GBK" w:hAnsi="宋体" w:cs="宋体" w:hint="eastAsia"/>
                <w:b/>
                <w:bCs/>
                <w:color w:val="000000"/>
                <w:kern w:val="0"/>
                <w:sz w:val="28"/>
                <w:szCs w:val="28"/>
              </w:rPr>
              <w:t>地</w:t>
            </w:r>
            <w:r w:rsidRPr="00DB5B01">
              <w:rPr>
                <w:rFonts w:ascii="方正仿宋_GBK" w:eastAsia="方正仿宋_GBK" w:hAnsi="宋体" w:cs="宋体" w:hint="eastAsia"/>
                <w:b/>
                <w:bCs/>
                <w:color w:val="000000"/>
                <w:kern w:val="0"/>
                <w:sz w:val="28"/>
                <w:szCs w:val="28"/>
              </w:rPr>
              <w:t>    </w:t>
            </w:r>
            <w:r w:rsidRPr="00DB5B01">
              <w:rPr>
                <w:rFonts w:ascii="方正仿宋_GBK" w:eastAsia="方正仿宋_GBK" w:hAnsi="宋体" w:cs="宋体" w:hint="eastAsia"/>
                <w:b/>
                <w:bCs/>
                <w:color w:val="000000"/>
                <w:kern w:val="0"/>
                <w:sz w:val="28"/>
                <w:szCs w:val="28"/>
              </w:rPr>
              <w:t>点</w:t>
            </w:r>
          </w:p>
        </w:tc>
      </w:tr>
      <w:tr w:rsidR="00DB5B01" w:rsidRPr="00DB5B01" w:rsidTr="00DB5B01">
        <w:trPr>
          <w:trHeight w:val="851"/>
          <w:jc w:val="center"/>
        </w:trPr>
        <w:tc>
          <w:tcPr>
            <w:tcW w:w="2729" w:type="dxa"/>
            <w:tcBorders>
              <w:top w:val="outset" w:sz="6" w:space="0" w:color="F0F0F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2月24日-4月5日</w:t>
            </w:r>
          </w:p>
        </w:tc>
        <w:tc>
          <w:tcPr>
            <w:tcW w:w="462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考生网上填写、提交本人报名信息</w:t>
            </w:r>
          </w:p>
        </w:tc>
        <w:tc>
          <w:tcPr>
            <w:tcW w:w="266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340" w:lineRule="atLeast"/>
              <w:jc w:val="left"/>
              <w:rPr>
                <w:rFonts w:ascii="宋体" w:eastAsia="宋体" w:hAnsi="宋体" w:cs="宋体"/>
                <w:kern w:val="0"/>
                <w:sz w:val="24"/>
                <w:szCs w:val="24"/>
              </w:rPr>
            </w:pPr>
            <w:hyperlink r:id="rId11" w:history="1">
              <w:r w:rsidRPr="00DB5B01">
                <w:rPr>
                  <w:rFonts w:ascii="Batang" w:eastAsia="Batang" w:hAnsi="宋体" w:cs="宋体" w:hint="eastAsia"/>
                  <w:color w:val="000000"/>
                  <w:kern w:val="0"/>
                  <w:sz w:val="20"/>
                  <w:szCs w:val="20"/>
                </w:rPr>
                <w:t>http://xsxw.hee.cn</w:t>
              </w:r>
            </w:hyperlink>
          </w:p>
        </w:tc>
      </w:tr>
      <w:tr w:rsidR="00DB5B01" w:rsidRPr="00DB5B01" w:rsidTr="00DB5B01">
        <w:trPr>
          <w:trHeight w:val="851"/>
          <w:jc w:val="center"/>
        </w:trPr>
        <w:tc>
          <w:tcPr>
            <w:tcW w:w="2729" w:type="dxa"/>
            <w:tcBorders>
              <w:top w:val="outset" w:sz="6" w:space="0" w:color="F0F0F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Batang" w:eastAsia="Batang" w:hAnsi="宋体" w:cs="宋体" w:hint="eastAsia"/>
                <w:color w:val="000000"/>
                <w:kern w:val="0"/>
                <w:sz w:val="24"/>
                <w:szCs w:val="24"/>
              </w:rPr>
              <w:t>交费成功</w:t>
            </w:r>
          </w:p>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48小时内</w:t>
            </w:r>
          </w:p>
        </w:tc>
        <w:tc>
          <w:tcPr>
            <w:tcW w:w="462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考生再次登陆报名网站查看照片审核情况</w:t>
            </w:r>
          </w:p>
        </w:tc>
        <w:tc>
          <w:tcPr>
            <w:tcW w:w="266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hyperlink r:id="rId12" w:history="1">
              <w:r w:rsidRPr="00DB5B01">
                <w:rPr>
                  <w:rFonts w:ascii="Batang" w:eastAsia="Batang" w:hAnsi="宋体" w:cs="宋体" w:hint="eastAsia"/>
                  <w:color w:val="000000"/>
                  <w:kern w:val="0"/>
                  <w:sz w:val="20"/>
                  <w:szCs w:val="20"/>
                </w:rPr>
                <w:t>http://xsxw.hee.cn</w:t>
              </w:r>
            </w:hyperlink>
          </w:p>
        </w:tc>
      </w:tr>
      <w:tr w:rsidR="00DB5B01" w:rsidRPr="00DB5B01" w:rsidTr="00DB5B01">
        <w:trPr>
          <w:trHeight w:val="851"/>
          <w:jc w:val="center"/>
        </w:trPr>
        <w:tc>
          <w:tcPr>
            <w:tcW w:w="2729" w:type="dxa"/>
            <w:tcBorders>
              <w:top w:val="outset" w:sz="6" w:space="0" w:color="F0F0F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lastRenderedPageBreak/>
              <w:t>4月15日前</w:t>
            </w:r>
          </w:p>
        </w:tc>
        <w:tc>
          <w:tcPr>
            <w:tcW w:w="462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34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各考点下载考生报名数据，并设置考场地点及合格证领取地点信息</w:t>
            </w:r>
          </w:p>
        </w:tc>
        <w:tc>
          <w:tcPr>
            <w:tcW w:w="266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hyperlink r:id="rId13" w:history="1">
              <w:r w:rsidRPr="00DB5B01">
                <w:rPr>
                  <w:rFonts w:ascii="Batang" w:eastAsia="Batang" w:hAnsi="宋体" w:cs="宋体" w:hint="eastAsia"/>
                  <w:color w:val="000000"/>
                  <w:kern w:val="0"/>
                  <w:sz w:val="20"/>
                  <w:szCs w:val="20"/>
                </w:rPr>
                <w:t>http://xsxw.hee.cn</w:t>
              </w:r>
            </w:hyperlink>
          </w:p>
        </w:tc>
      </w:tr>
      <w:tr w:rsidR="00DB5B01" w:rsidRPr="00DB5B01" w:rsidTr="00DB5B01">
        <w:trPr>
          <w:trHeight w:val="851"/>
          <w:jc w:val="center"/>
        </w:trPr>
        <w:tc>
          <w:tcPr>
            <w:tcW w:w="2729" w:type="dxa"/>
            <w:tcBorders>
              <w:top w:val="outset" w:sz="6" w:space="0" w:color="F0F0F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4月15日-22日</w:t>
            </w:r>
          </w:p>
        </w:tc>
        <w:tc>
          <w:tcPr>
            <w:tcW w:w="462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34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考生重新登录本网站下载考试准考证，获取相关考试信息</w:t>
            </w:r>
          </w:p>
        </w:tc>
        <w:tc>
          <w:tcPr>
            <w:tcW w:w="266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hyperlink r:id="rId14" w:history="1">
              <w:r w:rsidRPr="00DB5B01">
                <w:rPr>
                  <w:rFonts w:ascii="Batang" w:eastAsia="Batang" w:hAnsi="宋体" w:cs="宋体" w:hint="eastAsia"/>
                  <w:color w:val="000000"/>
                  <w:kern w:val="0"/>
                  <w:sz w:val="20"/>
                  <w:szCs w:val="20"/>
                </w:rPr>
                <w:t>http://xsxw.hee.cn</w:t>
              </w:r>
            </w:hyperlink>
          </w:p>
        </w:tc>
      </w:tr>
      <w:tr w:rsidR="00DB5B01" w:rsidRPr="00DB5B01" w:rsidTr="00DB5B01">
        <w:trPr>
          <w:trHeight w:val="624"/>
          <w:jc w:val="center"/>
        </w:trPr>
        <w:tc>
          <w:tcPr>
            <w:tcW w:w="2729" w:type="dxa"/>
            <w:tcBorders>
              <w:top w:val="outset" w:sz="6" w:space="0" w:color="F0F0F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4月18-22日</w:t>
            </w:r>
          </w:p>
        </w:tc>
        <w:tc>
          <w:tcPr>
            <w:tcW w:w="462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各考点领取试卷等考试相关材料</w:t>
            </w:r>
          </w:p>
        </w:tc>
        <w:tc>
          <w:tcPr>
            <w:tcW w:w="266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省学位办</w:t>
            </w:r>
          </w:p>
        </w:tc>
      </w:tr>
      <w:tr w:rsidR="00DB5B01" w:rsidRPr="00DB5B01" w:rsidTr="00DB5B01">
        <w:trPr>
          <w:trHeight w:val="624"/>
          <w:jc w:val="center"/>
        </w:trPr>
        <w:tc>
          <w:tcPr>
            <w:tcW w:w="2729" w:type="dxa"/>
            <w:tcBorders>
              <w:top w:val="outset" w:sz="6" w:space="0" w:color="F0F0F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4月23日</w:t>
            </w:r>
          </w:p>
        </w:tc>
        <w:tc>
          <w:tcPr>
            <w:tcW w:w="462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各考点贴考号，考生看考场</w:t>
            </w:r>
          </w:p>
        </w:tc>
        <w:tc>
          <w:tcPr>
            <w:tcW w:w="266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各考点</w:t>
            </w:r>
          </w:p>
        </w:tc>
      </w:tr>
      <w:tr w:rsidR="00DB5B01" w:rsidRPr="00DB5B01" w:rsidTr="00DB5B01">
        <w:trPr>
          <w:trHeight w:val="624"/>
          <w:jc w:val="center"/>
        </w:trPr>
        <w:tc>
          <w:tcPr>
            <w:tcW w:w="2729" w:type="dxa"/>
            <w:tcBorders>
              <w:top w:val="outset" w:sz="6" w:space="0" w:color="F0F0F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4月24日</w:t>
            </w:r>
          </w:p>
        </w:tc>
        <w:tc>
          <w:tcPr>
            <w:tcW w:w="462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上午9:00-11:00考试</w:t>
            </w:r>
          </w:p>
        </w:tc>
        <w:tc>
          <w:tcPr>
            <w:tcW w:w="266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各考点</w:t>
            </w:r>
          </w:p>
        </w:tc>
      </w:tr>
      <w:tr w:rsidR="00DB5B01" w:rsidRPr="00DB5B01" w:rsidTr="00DB5B01">
        <w:trPr>
          <w:trHeight w:val="1051"/>
          <w:jc w:val="center"/>
        </w:trPr>
        <w:tc>
          <w:tcPr>
            <w:tcW w:w="2729" w:type="dxa"/>
            <w:tcBorders>
              <w:top w:val="outset" w:sz="6" w:space="0" w:color="F0F0F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4月25日</w:t>
            </w:r>
          </w:p>
        </w:tc>
        <w:tc>
          <w:tcPr>
            <w:tcW w:w="462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各考点送回试卷及相关材料</w:t>
            </w:r>
          </w:p>
        </w:tc>
        <w:tc>
          <w:tcPr>
            <w:tcW w:w="266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河北外国语学院（石家庄市</w:t>
            </w:r>
            <w:proofErr w:type="gramStart"/>
            <w:r w:rsidRPr="00DB5B01">
              <w:rPr>
                <w:rFonts w:ascii="方正仿宋_GBK" w:eastAsia="方正仿宋_GBK" w:hAnsi="宋体" w:cs="宋体" w:hint="eastAsia"/>
                <w:color w:val="000000"/>
                <w:kern w:val="0"/>
                <w:sz w:val="24"/>
                <w:szCs w:val="24"/>
              </w:rPr>
              <w:t>红旗南</w:t>
            </w:r>
            <w:proofErr w:type="gramEnd"/>
            <w:r w:rsidRPr="00DB5B01">
              <w:rPr>
                <w:rFonts w:ascii="方正仿宋_GBK" w:eastAsia="方正仿宋_GBK" w:hAnsi="宋体" w:cs="宋体" w:hint="eastAsia"/>
                <w:color w:val="000000"/>
                <w:kern w:val="0"/>
                <w:sz w:val="24"/>
                <w:szCs w:val="24"/>
              </w:rPr>
              <w:t>大街汇丰西路29号）</w:t>
            </w:r>
          </w:p>
        </w:tc>
      </w:tr>
      <w:tr w:rsidR="00DB5B01" w:rsidRPr="00DB5B01" w:rsidTr="00DB5B01">
        <w:trPr>
          <w:trHeight w:val="510"/>
          <w:jc w:val="center"/>
        </w:trPr>
        <w:tc>
          <w:tcPr>
            <w:tcW w:w="2729" w:type="dxa"/>
            <w:tcBorders>
              <w:top w:val="outset" w:sz="6" w:space="0" w:color="F0F0F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5月10日前</w:t>
            </w:r>
          </w:p>
        </w:tc>
        <w:tc>
          <w:tcPr>
            <w:tcW w:w="462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各考点上报违纪数据</w:t>
            </w:r>
          </w:p>
        </w:tc>
        <w:tc>
          <w:tcPr>
            <w:tcW w:w="266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hyperlink r:id="rId15" w:history="1">
              <w:r w:rsidRPr="00DB5B01">
                <w:rPr>
                  <w:rFonts w:ascii="Batang" w:eastAsia="Batang" w:hAnsi="宋体" w:cs="宋体" w:hint="eastAsia"/>
                  <w:color w:val="000000"/>
                  <w:kern w:val="0"/>
                  <w:sz w:val="20"/>
                  <w:szCs w:val="20"/>
                </w:rPr>
                <w:t>http://xsxw.hee.cn</w:t>
              </w:r>
            </w:hyperlink>
          </w:p>
        </w:tc>
      </w:tr>
      <w:tr w:rsidR="00DB5B01" w:rsidRPr="00DB5B01" w:rsidTr="00DB5B01">
        <w:trPr>
          <w:trHeight w:val="510"/>
          <w:jc w:val="center"/>
        </w:trPr>
        <w:tc>
          <w:tcPr>
            <w:tcW w:w="2729" w:type="dxa"/>
            <w:tcBorders>
              <w:top w:val="outset" w:sz="6" w:space="0" w:color="F0F0F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5月16日</w:t>
            </w:r>
          </w:p>
        </w:tc>
        <w:tc>
          <w:tcPr>
            <w:tcW w:w="462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公布成绩</w:t>
            </w:r>
          </w:p>
        </w:tc>
        <w:tc>
          <w:tcPr>
            <w:tcW w:w="266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hyperlink r:id="rId16" w:history="1">
              <w:r w:rsidRPr="00DB5B01">
                <w:rPr>
                  <w:rFonts w:ascii="Batang" w:eastAsia="Batang" w:hAnsi="宋体" w:cs="宋体" w:hint="eastAsia"/>
                  <w:color w:val="000000"/>
                  <w:kern w:val="0"/>
                  <w:sz w:val="20"/>
                  <w:szCs w:val="20"/>
                </w:rPr>
                <w:t>http://xsxw.hee.cn</w:t>
              </w:r>
            </w:hyperlink>
          </w:p>
        </w:tc>
      </w:tr>
      <w:tr w:rsidR="00DB5B01" w:rsidRPr="00DB5B01" w:rsidTr="00DB5B01">
        <w:trPr>
          <w:trHeight w:val="510"/>
          <w:jc w:val="center"/>
        </w:trPr>
        <w:tc>
          <w:tcPr>
            <w:tcW w:w="2729" w:type="dxa"/>
            <w:tcBorders>
              <w:top w:val="outset" w:sz="6" w:space="0" w:color="F0F0F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5月20日前</w:t>
            </w:r>
          </w:p>
        </w:tc>
        <w:tc>
          <w:tcPr>
            <w:tcW w:w="462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各报名点领取合格证</w:t>
            </w:r>
          </w:p>
        </w:tc>
        <w:tc>
          <w:tcPr>
            <w:tcW w:w="266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省学位办</w:t>
            </w:r>
          </w:p>
        </w:tc>
      </w:tr>
      <w:tr w:rsidR="00DB5B01" w:rsidRPr="00DB5B01" w:rsidTr="00DB5B01">
        <w:trPr>
          <w:trHeight w:val="510"/>
          <w:jc w:val="center"/>
        </w:trPr>
        <w:tc>
          <w:tcPr>
            <w:tcW w:w="2729" w:type="dxa"/>
            <w:tcBorders>
              <w:top w:val="outset" w:sz="6" w:space="0" w:color="F0F0F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5月21日-22日</w:t>
            </w:r>
          </w:p>
        </w:tc>
        <w:tc>
          <w:tcPr>
            <w:tcW w:w="462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成绩合格的考生领取合格证</w:t>
            </w:r>
          </w:p>
        </w:tc>
        <w:tc>
          <w:tcPr>
            <w:tcW w:w="2664" w:type="dxa"/>
            <w:tcBorders>
              <w:top w:val="outset" w:sz="6" w:space="0" w:color="F0F0F0"/>
              <w:left w:val="outset" w:sz="6" w:space="0" w:color="F0F0F0"/>
              <w:bottom w:val="single" w:sz="8" w:space="0" w:color="auto"/>
              <w:right w:val="single" w:sz="8" w:space="0" w:color="auto"/>
            </w:tcBorders>
            <w:shd w:val="clear" w:color="auto" w:fill="FFFFFF"/>
            <w:tcMar>
              <w:top w:w="0" w:type="dxa"/>
              <w:left w:w="108" w:type="dxa"/>
              <w:bottom w:w="0" w:type="dxa"/>
              <w:right w:w="108" w:type="dxa"/>
            </w:tcMar>
            <w:vAlign w:val="center"/>
            <w:hideMark/>
          </w:tcPr>
          <w:p w:rsidR="00DB5B01" w:rsidRPr="00DB5B01" w:rsidRDefault="00DB5B01" w:rsidP="00DB5B01">
            <w:pPr>
              <w:widowControl/>
              <w:spacing w:line="520" w:lineRule="atLeast"/>
              <w:jc w:val="left"/>
              <w:rPr>
                <w:rFonts w:ascii="宋体" w:eastAsia="宋体" w:hAnsi="宋体" w:cs="宋体"/>
                <w:kern w:val="0"/>
                <w:sz w:val="24"/>
                <w:szCs w:val="24"/>
              </w:rPr>
            </w:pPr>
            <w:r w:rsidRPr="00DB5B01">
              <w:rPr>
                <w:rFonts w:ascii="方正仿宋_GBK" w:eastAsia="方正仿宋_GBK" w:hAnsi="宋体" w:cs="宋体" w:hint="eastAsia"/>
                <w:color w:val="000000"/>
                <w:kern w:val="0"/>
                <w:sz w:val="24"/>
                <w:szCs w:val="24"/>
              </w:rPr>
              <w:t>各考点</w:t>
            </w:r>
          </w:p>
        </w:tc>
      </w:tr>
    </w:tbl>
    <w:p w:rsidR="00DB5B01" w:rsidRPr="00DB5B01" w:rsidRDefault="00DB5B01" w:rsidP="00DB5B01">
      <w:pPr>
        <w:widowControl/>
        <w:shd w:val="clear" w:color="auto" w:fill="FFFFFF"/>
        <w:spacing w:line="460" w:lineRule="atLeast"/>
        <w:jc w:val="left"/>
        <w:rPr>
          <w:rFonts w:ascii="宋体" w:eastAsia="宋体" w:hAnsi="宋体" w:cs="宋体" w:hint="eastAsia"/>
          <w:color w:val="000000"/>
          <w:kern w:val="0"/>
          <w:sz w:val="20"/>
          <w:szCs w:val="20"/>
        </w:rPr>
      </w:pPr>
      <w:r w:rsidRPr="00DB5B01">
        <w:rPr>
          <w:rFonts w:ascii="黑体" w:eastAsia="黑体" w:hAnsi="黑体" w:cs="宋体" w:hint="eastAsia"/>
          <w:color w:val="000000"/>
          <w:kern w:val="0"/>
          <w:sz w:val="32"/>
          <w:szCs w:val="32"/>
        </w:rPr>
        <w:t>附件3</w:t>
      </w:r>
    </w:p>
    <w:p w:rsidR="00DB5B01" w:rsidRPr="00DB5B01" w:rsidRDefault="00DB5B01" w:rsidP="00DB5B01">
      <w:pPr>
        <w:widowControl/>
        <w:shd w:val="clear" w:color="auto" w:fill="FFFFFF"/>
        <w:jc w:val="left"/>
        <w:rPr>
          <w:rFonts w:ascii="宋体" w:eastAsia="宋体" w:hAnsi="宋体" w:cs="宋体" w:hint="eastAsia"/>
          <w:color w:val="000000"/>
          <w:kern w:val="0"/>
          <w:sz w:val="20"/>
          <w:szCs w:val="20"/>
        </w:rPr>
      </w:pPr>
      <w:r w:rsidRPr="00DB5B01">
        <w:rPr>
          <w:rFonts w:ascii="Times New Roman" w:eastAsia="宋体" w:hAnsi="Times New Roman" w:cs="Times New Roman"/>
          <w:color w:val="000000"/>
          <w:spacing w:val="-4"/>
          <w:kern w:val="0"/>
          <w:sz w:val="28"/>
          <w:szCs w:val="28"/>
        </w:rPr>
        <w:t>2016</w:t>
      </w:r>
      <w:r w:rsidRPr="00DB5B01">
        <w:rPr>
          <w:rFonts w:ascii="黑体" w:eastAsia="黑体" w:hAnsi="黑体" w:cs="宋体" w:hint="eastAsia"/>
          <w:color w:val="000000"/>
          <w:spacing w:val="-4"/>
          <w:kern w:val="0"/>
          <w:sz w:val="28"/>
          <w:szCs w:val="28"/>
        </w:rPr>
        <w:t>年成人高等教育本科毕业生申请授予学士学位外国语水平统一考试</w:t>
      </w:r>
    </w:p>
    <w:p w:rsidR="00DB5B01" w:rsidRPr="00DB5B01" w:rsidRDefault="00DB5B01" w:rsidP="00DB5B01">
      <w:pPr>
        <w:widowControl/>
        <w:shd w:val="clear" w:color="auto" w:fill="FFFFFF"/>
        <w:spacing w:after="156" w:line="400" w:lineRule="atLeast"/>
        <w:jc w:val="left"/>
        <w:rPr>
          <w:rFonts w:ascii="宋体" w:eastAsia="宋体" w:hAnsi="宋体" w:cs="宋体" w:hint="eastAsia"/>
          <w:color w:val="000000"/>
          <w:kern w:val="0"/>
          <w:sz w:val="20"/>
          <w:szCs w:val="20"/>
        </w:rPr>
      </w:pPr>
      <w:r w:rsidRPr="00DB5B01">
        <w:rPr>
          <w:rFonts w:ascii="宋体" w:eastAsia="宋体" w:hAnsi="宋体" w:cs="宋体" w:hint="eastAsia"/>
          <w:b/>
          <w:bCs/>
          <w:color w:val="000000"/>
          <w:kern w:val="0"/>
          <w:sz w:val="36"/>
          <w:szCs w:val="36"/>
        </w:rPr>
        <w:t>考生上传电</w:t>
      </w:r>
      <w:proofErr w:type="gramStart"/>
      <w:r w:rsidRPr="00DB5B01">
        <w:rPr>
          <w:rFonts w:ascii="宋体" w:eastAsia="宋体" w:hAnsi="宋体" w:cs="宋体" w:hint="eastAsia"/>
          <w:b/>
          <w:bCs/>
          <w:color w:val="000000"/>
          <w:kern w:val="0"/>
          <w:sz w:val="36"/>
          <w:szCs w:val="36"/>
        </w:rPr>
        <w:t>子照片</w:t>
      </w:r>
      <w:proofErr w:type="gramEnd"/>
      <w:r w:rsidRPr="00DB5B01">
        <w:rPr>
          <w:rFonts w:ascii="宋体" w:eastAsia="宋体" w:hAnsi="宋体" w:cs="宋体" w:hint="eastAsia"/>
          <w:b/>
          <w:bCs/>
          <w:color w:val="000000"/>
          <w:kern w:val="0"/>
          <w:sz w:val="36"/>
          <w:szCs w:val="36"/>
        </w:rPr>
        <w:t>标准（中国护照证件照片标准）</w:t>
      </w:r>
    </w:p>
    <w:p w:rsidR="00DB5B01" w:rsidRPr="00DB5B01" w:rsidRDefault="00DB5B01" w:rsidP="00DB5B01">
      <w:pPr>
        <w:widowControl/>
        <w:shd w:val="clear" w:color="auto" w:fill="FFFFFF"/>
        <w:ind w:firstLine="560"/>
        <w:jc w:val="left"/>
        <w:rPr>
          <w:rFonts w:ascii="宋体" w:eastAsia="宋体" w:hAnsi="宋体" w:cs="宋体" w:hint="eastAsia"/>
          <w:color w:val="000000"/>
          <w:kern w:val="0"/>
          <w:sz w:val="20"/>
          <w:szCs w:val="20"/>
        </w:rPr>
      </w:pPr>
      <w:r w:rsidRPr="00DB5B01">
        <w:rPr>
          <w:rFonts w:ascii="Times New Roman" w:eastAsia="宋体" w:hAnsi="Times New Roman" w:cs="Times New Roman"/>
          <w:color w:val="000000"/>
          <w:kern w:val="0"/>
          <w:sz w:val="28"/>
          <w:szCs w:val="28"/>
        </w:rPr>
        <w:t>1</w:t>
      </w:r>
      <w:r w:rsidRPr="00DB5B01">
        <w:rPr>
          <w:rFonts w:ascii="宋体" w:eastAsia="宋体" w:hAnsi="宋体" w:cs="宋体" w:hint="eastAsia"/>
          <w:color w:val="000000"/>
          <w:kern w:val="0"/>
          <w:sz w:val="32"/>
          <w:szCs w:val="32"/>
        </w:rPr>
        <w:t>．电子照片图像样式：</w:t>
      </w:r>
    </w:p>
    <w:p w:rsidR="00DB5B01" w:rsidRPr="00DB5B01" w:rsidRDefault="00DB5B01" w:rsidP="00DB5B01">
      <w:pPr>
        <w:widowControl/>
        <w:shd w:val="clear" w:color="auto" w:fill="FFFFFF"/>
        <w:ind w:firstLine="560"/>
        <w:jc w:val="center"/>
        <w:rPr>
          <w:rFonts w:ascii="宋体" w:eastAsia="宋体" w:hAnsi="宋体" w:cs="宋体" w:hint="eastAsia"/>
          <w:color w:val="000000"/>
          <w:kern w:val="0"/>
          <w:sz w:val="20"/>
          <w:szCs w:val="20"/>
        </w:rPr>
      </w:pPr>
      <w:r w:rsidRPr="00DB5B01">
        <w:rPr>
          <w:rFonts w:ascii="宋体" w:eastAsia="宋体" w:hAnsi="宋体" w:cs="宋体"/>
          <w:noProof/>
          <w:color w:val="000000"/>
          <w:kern w:val="0"/>
          <w:sz w:val="32"/>
          <w:szCs w:val="32"/>
        </w:rPr>
        <w:lastRenderedPageBreak/>
        <w:drawing>
          <wp:inline distT="0" distB="0" distL="0" distR="0" wp14:anchorId="3E00E755" wp14:editId="43B76A1E">
            <wp:extent cx="3181350" cy="2371725"/>
            <wp:effectExtent l="0" t="0" r="0" b="9525"/>
            <wp:docPr id="2" name="图片 2" descr="http://www.hfsu.cn/images/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fsu.cn/images/hz.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1350" cy="2371725"/>
                    </a:xfrm>
                    <a:prstGeom prst="rect">
                      <a:avLst/>
                    </a:prstGeom>
                    <a:noFill/>
                    <a:ln>
                      <a:noFill/>
                    </a:ln>
                  </pic:spPr>
                </pic:pic>
              </a:graphicData>
            </a:graphic>
          </wp:inline>
        </w:drawing>
      </w:r>
    </w:p>
    <w:p w:rsidR="00DB5B01" w:rsidRPr="00DB5B01" w:rsidRDefault="00DB5B01" w:rsidP="00DB5B01">
      <w:pPr>
        <w:widowControl/>
        <w:shd w:val="clear" w:color="auto" w:fill="FFFFFF"/>
        <w:spacing w:line="480" w:lineRule="atLeast"/>
        <w:ind w:firstLine="560"/>
        <w:jc w:val="left"/>
        <w:rPr>
          <w:rFonts w:ascii="宋体" w:eastAsia="宋体" w:hAnsi="宋体" w:cs="宋体" w:hint="eastAsia"/>
          <w:color w:val="000000"/>
          <w:kern w:val="0"/>
          <w:sz w:val="20"/>
          <w:szCs w:val="20"/>
        </w:rPr>
      </w:pPr>
      <w:r w:rsidRPr="00DB5B01">
        <w:rPr>
          <w:rFonts w:ascii="Times New Roman" w:eastAsia="宋体" w:hAnsi="Times New Roman" w:cs="Times New Roman"/>
          <w:color w:val="000000"/>
          <w:kern w:val="0"/>
          <w:sz w:val="28"/>
          <w:szCs w:val="28"/>
        </w:rPr>
        <w:t>2</w:t>
      </w:r>
      <w:r w:rsidRPr="00DB5B01">
        <w:rPr>
          <w:rFonts w:ascii="宋体" w:eastAsia="宋体" w:hAnsi="宋体" w:cs="宋体" w:hint="eastAsia"/>
          <w:color w:val="000000"/>
          <w:kern w:val="0"/>
          <w:sz w:val="32"/>
          <w:szCs w:val="32"/>
        </w:rPr>
        <w:t>．图像规格：图像比例为4：3，即高度为4，宽度为3。具体尺寸为：</w:t>
      </w:r>
      <w:r w:rsidRPr="00DB5B01">
        <w:rPr>
          <w:rFonts w:ascii="Times New Roman" w:eastAsia="宋体" w:hAnsi="Times New Roman" w:cs="Times New Roman"/>
          <w:color w:val="000000"/>
          <w:kern w:val="0"/>
          <w:sz w:val="32"/>
          <w:szCs w:val="32"/>
        </w:rPr>
        <w:t>600</w:t>
      </w:r>
      <w:r w:rsidRPr="00DB5B01">
        <w:rPr>
          <w:rFonts w:ascii="宋体" w:eastAsia="宋体" w:hAnsi="宋体" w:cs="宋体" w:hint="eastAsia"/>
          <w:color w:val="000000"/>
          <w:kern w:val="0"/>
          <w:sz w:val="32"/>
          <w:szCs w:val="32"/>
        </w:rPr>
        <w:t>像素（高）×</w:t>
      </w:r>
      <w:r w:rsidRPr="00DB5B01">
        <w:rPr>
          <w:rFonts w:ascii="Times New Roman" w:eastAsia="宋体" w:hAnsi="Times New Roman" w:cs="Times New Roman"/>
          <w:color w:val="000000"/>
          <w:kern w:val="0"/>
          <w:sz w:val="32"/>
          <w:szCs w:val="32"/>
        </w:rPr>
        <w:t> 450</w:t>
      </w:r>
      <w:r w:rsidRPr="00DB5B01">
        <w:rPr>
          <w:rFonts w:ascii="宋体" w:eastAsia="宋体" w:hAnsi="宋体" w:cs="宋体" w:hint="eastAsia"/>
          <w:color w:val="000000"/>
          <w:kern w:val="0"/>
          <w:sz w:val="32"/>
          <w:szCs w:val="32"/>
        </w:rPr>
        <w:t>像素（宽），头部宽度为</w:t>
      </w:r>
      <w:r w:rsidRPr="00DB5B01">
        <w:rPr>
          <w:rFonts w:ascii="Times New Roman" w:eastAsia="宋体" w:hAnsi="Times New Roman" w:cs="Times New Roman"/>
          <w:color w:val="000000"/>
          <w:kern w:val="0"/>
          <w:sz w:val="32"/>
          <w:szCs w:val="32"/>
        </w:rPr>
        <w:t>248~283</w:t>
      </w:r>
      <w:r w:rsidRPr="00DB5B01">
        <w:rPr>
          <w:rFonts w:ascii="宋体" w:eastAsia="宋体" w:hAnsi="宋体" w:cs="宋体" w:hint="eastAsia"/>
          <w:color w:val="000000"/>
          <w:kern w:val="0"/>
          <w:sz w:val="32"/>
          <w:szCs w:val="32"/>
        </w:rPr>
        <w:t>像素，头部长度为</w:t>
      </w:r>
      <w:r w:rsidRPr="00DB5B01">
        <w:rPr>
          <w:rFonts w:ascii="Times New Roman" w:eastAsia="宋体" w:hAnsi="Times New Roman" w:cs="Times New Roman"/>
          <w:color w:val="000000"/>
          <w:kern w:val="0"/>
          <w:sz w:val="32"/>
          <w:szCs w:val="32"/>
        </w:rPr>
        <w:t>331~390</w:t>
      </w:r>
      <w:r w:rsidRPr="00DB5B01">
        <w:rPr>
          <w:rFonts w:ascii="宋体" w:eastAsia="宋体" w:hAnsi="宋体" w:cs="宋体" w:hint="eastAsia"/>
          <w:color w:val="000000"/>
          <w:kern w:val="0"/>
          <w:sz w:val="32"/>
          <w:szCs w:val="32"/>
        </w:rPr>
        <w:t>像素，分辨率</w:t>
      </w:r>
      <w:r w:rsidRPr="00DB5B01">
        <w:rPr>
          <w:rFonts w:ascii="Times New Roman" w:eastAsia="宋体" w:hAnsi="Times New Roman" w:cs="Times New Roman"/>
          <w:color w:val="000000"/>
          <w:kern w:val="0"/>
          <w:sz w:val="32"/>
          <w:szCs w:val="32"/>
        </w:rPr>
        <w:t>300dpi</w:t>
      </w:r>
      <w:r w:rsidRPr="00DB5B01">
        <w:rPr>
          <w:rFonts w:ascii="宋体" w:eastAsia="宋体" w:hAnsi="宋体" w:cs="宋体" w:hint="eastAsia"/>
          <w:color w:val="000000"/>
          <w:kern w:val="0"/>
          <w:sz w:val="32"/>
          <w:szCs w:val="32"/>
        </w:rPr>
        <w:t>，图像文件大小在</w:t>
      </w:r>
      <w:r w:rsidRPr="00DB5B01">
        <w:rPr>
          <w:rFonts w:ascii="Times New Roman" w:eastAsia="宋体" w:hAnsi="Times New Roman" w:cs="Times New Roman"/>
          <w:color w:val="000000"/>
          <w:kern w:val="0"/>
          <w:sz w:val="32"/>
          <w:szCs w:val="32"/>
        </w:rPr>
        <w:t>20kB~200 kB</w:t>
      </w:r>
      <w:r w:rsidRPr="00DB5B01">
        <w:rPr>
          <w:rFonts w:ascii="宋体" w:eastAsia="宋体" w:hAnsi="宋体" w:cs="宋体" w:hint="eastAsia"/>
          <w:color w:val="000000"/>
          <w:kern w:val="0"/>
          <w:sz w:val="32"/>
          <w:szCs w:val="32"/>
        </w:rPr>
        <w:t>，</w:t>
      </w:r>
      <w:r w:rsidRPr="00DB5B01">
        <w:rPr>
          <w:rFonts w:ascii="Times New Roman" w:eastAsia="宋体" w:hAnsi="Times New Roman" w:cs="Times New Roman"/>
          <w:color w:val="000000"/>
          <w:kern w:val="0"/>
          <w:sz w:val="32"/>
          <w:szCs w:val="32"/>
        </w:rPr>
        <w:t>JPG</w:t>
      </w:r>
      <w:r w:rsidRPr="00DB5B01">
        <w:rPr>
          <w:rFonts w:ascii="宋体" w:eastAsia="宋体" w:hAnsi="宋体" w:cs="宋体" w:hint="eastAsia"/>
          <w:color w:val="000000"/>
          <w:kern w:val="0"/>
          <w:sz w:val="32"/>
          <w:szCs w:val="32"/>
        </w:rPr>
        <w:t>格式。图像尺寸为</w:t>
      </w:r>
      <w:r w:rsidRPr="00DB5B01">
        <w:rPr>
          <w:rFonts w:ascii="Times New Roman" w:eastAsia="宋体" w:hAnsi="Times New Roman" w:cs="Times New Roman"/>
          <w:color w:val="000000"/>
          <w:kern w:val="0"/>
          <w:sz w:val="32"/>
          <w:szCs w:val="32"/>
        </w:rPr>
        <w:t>40</w:t>
      </w:r>
      <w:r w:rsidRPr="00DB5B01">
        <w:rPr>
          <w:rFonts w:ascii="宋体" w:eastAsia="宋体" w:hAnsi="宋体" w:cs="宋体" w:hint="eastAsia"/>
          <w:color w:val="000000"/>
          <w:kern w:val="0"/>
          <w:sz w:val="32"/>
          <w:szCs w:val="32"/>
        </w:rPr>
        <w:t>毫米（高）×</w:t>
      </w:r>
      <w:r w:rsidRPr="00DB5B01">
        <w:rPr>
          <w:rFonts w:ascii="Times New Roman" w:eastAsia="宋体" w:hAnsi="Times New Roman" w:cs="Times New Roman"/>
          <w:color w:val="000000"/>
          <w:kern w:val="0"/>
          <w:sz w:val="32"/>
          <w:szCs w:val="32"/>
        </w:rPr>
        <w:t> 30</w:t>
      </w:r>
      <w:r w:rsidRPr="00DB5B01">
        <w:rPr>
          <w:rFonts w:ascii="宋体" w:eastAsia="宋体" w:hAnsi="宋体" w:cs="宋体" w:hint="eastAsia"/>
          <w:color w:val="000000"/>
          <w:kern w:val="0"/>
          <w:sz w:val="32"/>
          <w:szCs w:val="32"/>
        </w:rPr>
        <w:t>毫米（宽），头部宽度为</w:t>
      </w:r>
      <w:r w:rsidRPr="00DB5B01">
        <w:rPr>
          <w:rFonts w:ascii="Times New Roman" w:eastAsia="宋体" w:hAnsi="Times New Roman" w:cs="Times New Roman"/>
          <w:color w:val="000000"/>
          <w:kern w:val="0"/>
          <w:sz w:val="32"/>
          <w:szCs w:val="32"/>
        </w:rPr>
        <w:t>21~24</w:t>
      </w:r>
      <w:r w:rsidRPr="00DB5B01">
        <w:rPr>
          <w:rFonts w:ascii="宋体" w:eastAsia="宋体" w:hAnsi="宋体" w:cs="宋体" w:hint="eastAsia"/>
          <w:color w:val="000000"/>
          <w:kern w:val="0"/>
          <w:sz w:val="32"/>
          <w:szCs w:val="32"/>
        </w:rPr>
        <w:t>毫米。</w:t>
      </w:r>
    </w:p>
    <w:p w:rsidR="00DB5B01" w:rsidRPr="00DB5B01" w:rsidRDefault="00DB5B01" w:rsidP="00DB5B01">
      <w:pPr>
        <w:widowControl/>
        <w:shd w:val="clear" w:color="auto" w:fill="FFFFFF"/>
        <w:spacing w:line="480" w:lineRule="atLeast"/>
        <w:ind w:firstLine="560"/>
        <w:jc w:val="left"/>
        <w:rPr>
          <w:rFonts w:ascii="宋体" w:eastAsia="宋体" w:hAnsi="宋体" w:cs="宋体" w:hint="eastAsia"/>
          <w:color w:val="000000"/>
          <w:kern w:val="0"/>
          <w:sz w:val="20"/>
          <w:szCs w:val="20"/>
        </w:rPr>
      </w:pPr>
      <w:r w:rsidRPr="00DB5B01">
        <w:rPr>
          <w:rFonts w:ascii="Times New Roman" w:eastAsia="宋体" w:hAnsi="Times New Roman" w:cs="Times New Roman"/>
          <w:color w:val="000000"/>
          <w:kern w:val="0"/>
          <w:sz w:val="28"/>
          <w:szCs w:val="28"/>
        </w:rPr>
        <w:t>3</w:t>
      </w:r>
      <w:r w:rsidRPr="00DB5B01">
        <w:rPr>
          <w:rFonts w:ascii="宋体" w:eastAsia="宋体" w:hAnsi="宋体" w:cs="宋体" w:hint="eastAsia"/>
          <w:color w:val="000000"/>
          <w:kern w:val="0"/>
          <w:sz w:val="32"/>
          <w:szCs w:val="32"/>
        </w:rPr>
        <w:t>．颜色模式：</w:t>
      </w:r>
      <w:r w:rsidRPr="00DB5B01">
        <w:rPr>
          <w:rFonts w:ascii="Times New Roman" w:eastAsia="宋体" w:hAnsi="Times New Roman" w:cs="Times New Roman"/>
          <w:color w:val="000000"/>
          <w:kern w:val="0"/>
          <w:sz w:val="32"/>
          <w:szCs w:val="32"/>
        </w:rPr>
        <w:t>24</w:t>
      </w:r>
      <w:r w:rsidRPr="00DB5B01">
        <w:rPr>
          <w:rFonts w:ascii="宋体" w:eastAsia="宋体" w:hAnsi="宋体" w:cs="宋体" w:hint="eastAsia"/>
          <w:color w:val="000000"/>
          <w:kern w:val="0"/>
          <w:sz w:val="32"/>
          <w:szCs w:val="32"/>
        </w:rPr>
        <w:t>位</w:t>
      </w:r>
      <w:r w:rsidRPr="00DB5B01">
        <w:rPr>
          <w:rFonts w:ascii="Times New Roman" w:eastAsia="宋体" w:hAnsi="Times New Roman" w:cs="Times New Roman"/>
          <w:color w:val="000000"/>
          <w:kern w:val="0"/>
          <w:sz w:val="32"/>
          <w:szCs w:val="32"/>
        </w:rPr>
        <w:t>RGB</w:t>
      </w:r>
      <w:r w:rsidRPr="00DB5B01">
        <w:rPr>
          <w:rFonts w:ascii="宋体" w:eastAsia="宋体" w:hAnsi="宋体" w:cs="宋体" w:hint="eastAsia"/>
          <w:color w:val="000000"/>
          <w:kern w:val="0"/>
          <w:sz w:val="32"/>
          <w:szCs w:val="32"/>
        </w:rPr>
        <w:t>真彩色。</w:t>
      </w:r>
    </w:p>
    <w:p w:rsidR="00DB5B01" w:rsidRPr="00DB5B01" w:rsidRDefault="00DB5B01" w:rsidP="00DB5B01">
      <w:pPr>
        <w:widowControl/>
        <w:shd w:val="clear" w:color="auto" w:fill="FFFFFF"/>
        <w:spacing w:line="480" w:lineRule="atLeast"/>
        <w:ind w:firstLine="560"/>
        <w:jc w:val="left"/>
        <w:rPr>
          <w:rFonts w:ascii="宋体" w:eastAsia="宋体" w:hAnsi="宋体" w:cs="宋体" w:hint="eastAsia"/>
          <w:color w:val="000000"/>
          <w:kern w:val="0"/>
          <w:sz w:val="20"/>
          <w:szCs w:val="20"/>
        </w:rPr>
      </w:pPr>
      <w:r w:rsidRPr="00DB5B01">
        <w:rPr>
          <w:rFonts w:ascii="Times New Roman" w:eastAsia="宋体" w:hAnsi="Times New Roman" w:cs="Times New Roman"/>
          <w:color w:val="000000"/>
          <w:kern w:val="0"/>
          <w:sz w:val="28"/>
          <w:szCs w:val="28"/>
        </w:rPr>
        <w:t>4</w:t>
      </w:r>
      <w:r w:rsidRPr="00DB5B01">
        <w:rPr>
          <w:rFonts w:ascii="宋体" w:eastAsia="宋体" w:hAnsi="宋体" w:cs="宋体" w:hint="eastAsia"/>
          <w:color w:val="000000"/>
          <w:kern w:val="0"/>
          <w:sz w:val="32"/>
          <w:szCs w:val="32"/>
        </w:rPr>
        <w:t>．要求：近期（一个月内）正面免冠彩色半身电子照片。照片背景为白色，其他颜色不予受理。照片要求人像清晰，轮廓分明，层次丰富，神态自然</w:t>
      </w:r>
      <w:proofErr w:type="gramStart"/>
      <w:r w:rsidRPr="00DB5B01">
        <w:rPr>
          <w:rFonts w:ascii="宋体" w:eastAsia="宋体" w:hAnsi="宋体" w:cs="宋体" w:hint="eastAsia"/>
          <w:color w:val="000000"/>
          <w:kern w:val="0"/>
          <w:sz w:val="32"/>
          <w:szCs w:val="32"/>
        </w:rPr>
        <w:t>，着</w:t>
      </w:r>
      <w:proofErr w:type="gramEnd"/>
      <w:r w:rsidRPr="00DB5B01">
        <w:rPr>
          <w:rFonts w:ascii="宋体" w:eastAsia="宋体" w:hAnsi="宋体" w:cs="宋体" w:hint="eastAsia"/>
          <w:color w:val="000000"/>
          <w:kern w:val="0"/>
          <w:sz w:val="32"/>
          <w:szCs w:val="32"/>
        </w:rPr>
        <w:t>深色上衣。</w:t>
      </w:r>
    </w:p>
    <w:p w:rsidR="00DB5B01" w:rsidRPr="00DB5B01" w:rsidRDefault="00DB5B01" w:rsidP="00DB5B01">
      <w:pPr>
        <w:widowControl/>
        <w:shd w:val="clear" w:color="auto" w:fill="FFFFFF"/>
        <w:spacing w:line="480" w:lineRule="atLeast"/>
        <w:ind w:firstLine="560"/>
        <w:jc w:val="left"/>
        <w:rPr>
          <w:rFonts w:ascii="宋体" w:eastAsia="宋体" w:hAnsi="宋体" w:cs="宋体" w:hint="eastAsia"/>
          <w:color w:val="000000"/>
          <w:kern w:val="0"/>
          <w:sz w:val="20"/>
          <w:szCs w:val="20"/>
        </w:rPr>
      </w:pPr>
      <w:r w:rsidRPr="00DB5B01">
        <w:rPr>
          <w:rFonts w:ascii="Times New Roman" w:eastAsia="宋体" w:hAnsi="Times New Roman" w:cs="Times New Roman"/>
          <w:color w:val="000000"/>
          <w:kern w:val="0"/>
          <w:sz w:val="28"/>
          <w:szCs w:val="28"/>
        </w:rPr>
        <w:t>5</w:t>
      </w:r>
      <w:r w:rsidRPr="00DB5B01">
        <w:rPr>
          <w:rFonts w:ascii="宋体" w:eastAsia="宋体" w:hAnsi="宋体" w:cs="宋体" w:hint="eastAsia"/>
          <w:color w:val="000000"/>
          <w:kern w:val="0"/>
          <w:sz w:val="32"/>
          <w:szCs w:val="32"/>
        </w:rPr>
        <w:t>．电子照片可请照相馆、数码店等协助拍摄并调整</w:t>
      </w:r>
      <w:proofErr w:type="gramStart"/>
      <w:r w:rsidRPr="00DB5B01">
        <w:rPr>
          <w:rFonts w:ascii="宋体" w:eastAsia="宋体" w:hAnsi="宋体" w:cs="宋体" w:hint="eastAsia"/>
          <w:color w:val="000000"/>
          <w:kern w:val="0"/>
          <w:sz w:val="32"/>
          <w:szCs w:val="32"/>
        </w:rPr>
        <w:t>至相应</w:t>
      </w:r>
      <w:proofErr w:type="gramEnd"/>
      <w:r w:rsidRPr="00DB5B01">
        <w:rPr>
          <w:rFonts w:ascii="宋体" w:eastAsia="宋体" w:hAnsi="宋体" w:cs="宋体" w:hint="eastAsia"/>
          <w:color w:val="000000"/>
          <w:kern w:val="0"/>
          <w:sz w:val="32"/>
          <w:szCs w:val="32"/>
        </w:rPr>
        <w:t>文件大小（</w:t>
      </w:r>
      <w:r w:rsidRPr="00DB5B01">
        <w:rPr>
          <w:rFonts w:ascii="Times New Roman" w:eastAsia="宋体" w:hAnsi="Times New Roman" w:cs="Times New Roman"/>
          <w:color w:val="000000"/>
          <w:kern w:val="0"/>
          <w:sz w:val="32"/>
          <w:szCs w:val="32"/>
        </w:rPr>
        <w:t>20kB~200kB</w:t>
      </w:r>
      <w:r w:rsidRPr="00DB5B01">
        <w:rPr>
          <w:rFonts w:ascii="宋体" w:eastAsia="宋体" w:hAnsi="宋体" w:cs="宋体" w:hint="eastAsia"/>
          <w:color w:val="000000"/>
          <w:kern w:val="0"/>
          <w:sz w:val="32"/>
          <w:szCs w:val="32"/>
        </w:rPr>
        <w:t>），不得进行任何修饰。</w:t>
      </w:r>
    </w:p>
    <w:p w:rsidR="00DB5B01" w:rsidRPr="00DB5B01" w:rsidRDefault="00DB5B01" w:rsidP="00DB5B01">
      <w:pPr>
        <w:widowControl/>
        <w:shd w:val="clear" w:color="auto" w:fill="FFFFFF"/>
        <w:spacing w:line="480" w:lineRule="atLeast"/>
        <w:ind w:firstLine="560"/>
        <w:jc w:val="left"/>
        <w:rPr>
          <w:rFonts w:ascii="宋体" w:eastAsia="宋体" w:hAnsi="宋体" w:cs="宋体" w:hint="eastAsia"/>
          <w:color w:val="000000"/>
          <w:kern w:val="0"/>
          <w:sz w:val="20"/>
          <w:szCs w:val="20"/>
        </w:rPr>
      </w:pPr>
      <w:r w:rsidRPr="00DB5B01">
        <w:rPr>
          <w:rFonts w:ascii="Times New Roman" w:eastAsia="宋体" w:hAnsi="Times New Roman" w:cs="Times New Roman"/>
          <w:color w:val="000000"/>
          <w:kern w:val="0"/>
          <w:sz w:val="28"/>
          <w:szCs w:val="28"/>
        </w:rPr>
        <w:t>6</w:t>
      </w:r>
      <w:r w:rsidRPr="00DB5B01">
        <w:rPr>
          <w:rFonts w:ascii="宋体" w:eastAsia="宋体" w:hAnsi="宋体" w:cs="宋体" w:hint="eastAsia"/>
          <w:color w:val="000000"/>
          <w:kern w:val="0"/>
          <w:sz w:val="32"/>
          <w:szCs w:val="32"/>
        </w:rPr>
        <w:t>．电子照片由考生本人提交。该电子照片将与毕业证及学位证上使用的电子照片进行比对。</w:t>
      </w:r>
    </w:p>
    <w:p w:rsidR="00DB5B01" w:rsidRPr="00DB5B01" w:rsidRDefault="00DB5B01" w:rsidP="00DB5B01">
      <w:pPr>
        <w:widowControl/>
        <w:shd w:val="clear" w:color="auto" w:fill="FFFFFF"/>
        <w:jc w:val="left"/>
        <w:rPr>
          <w:rFonts w:ascii="宋体" w:eastAsia="宋体" w:hAnsi="宋体" w:cs="宋体" w:hint="eastAsia"/>
          <w:color w:val="000000"/>
          <w:kern w:val="0"/>
          <w:sz w:val="20"/>
          <w:szCs w:val="20"/>
        </w:rPr>
      </w:pPr>
      <w:r w:rsidRPr="00DB5B01">
        <w:rPr>
          <w:rFonts w:ascii="Batang" w:eastAsia="Batang" w:hAnsi="宋体" w:cs="宋体" w:hint="eastAsia"/>
          <w:color w:val="000000"/>
          <w:kern w:val="0"/>
          <w:sz w:val="24"/>
          <w:szCs w:val="24"/>
        </w:rPr>
        <w:t> </w:t>
      </w:r>
    </w:p>
    <w:p w:rsidR="00DB5B01" w:rsidRPr="00DB5B01" w:rsidRDefault="00DB5B01" w:rsidP="00DB5B01">
      <w:pPr>
        <w:widowControl/>
        <w:shd w:val="clear" w:color="auto" w:fill="FFFFFF"/>
        <w:jc w:val="left"/>
        <w:rPr>
          <w:rFonts w:ascii="宋体" w:eastAsia="宋体" w:hAnsi="宋体" w:cs="宋体" w:hint="eastAsia"/>
          <w:color w:val="000000"/>
          <w:kern w:val="0"/>
          <w:sz w:val="20"/>
          <w:szCs w:val="20"/>
        </w:rPr>
      </w:pPr>
      <w:r w:rsidRPr="00DB5B01">
        <w:rPr>
          <w:rFonts w:ascii="Batang" w:eastAsia="Batang" w:hAnsi="宋体" w:cs="宋体" w:hint="eastAsia"/>
          <w:color w:val="000000"/>
          <w:kern w:val="0"/>
          <w:sz w:val="24"/>
          <w:szCs w:val="24"/>
        </w:rPr>
        <w:t> </w:t>
      </w:r>
    </w:p>
    <w:p w:rsidR="00DB5B01" w:rsidRPr="00DB5B01" w:rsidRDefault="00DB5B01" w:rsidP="00DB5B01">
      <w:pPr>
        <w:widowControl/>
        <w:shd w:val="clear" w:color="auto" w:fill="FFFFFF"/>
        <w:jc w:val="left"/>
        <w:rPr>
          <w:rFonts w:ascii="宋体" w:eastAsia="宋体" w:hAnsi="宋体" w:cs="宋体" w:hint="eastAsia"/>
          <w:color w:val="000000"/>
          <w:kern w:val="0"/>
          <w:sz w:val="20"/>
          <w:szCs w:val="20"/>
        </w:rPr>
      </w:pPr>
      <w:r w:rsidRPr="00DB5B01">
        <w:rPr>
          <w:rFonts w:ascii="Batang" w:eastAsia="Batang" w:hAnsi="宋体" w:cs="宋体" w:hint="eastAsia"/>
          <w:color w:val="000000"/>
          <w:kern w:val="0"/>
          <w:sz w:val="24"/>
          <w:szCs w:val="24"/>
        </w:rPr>
        <w:t> </w:t>
      </w:r>
    </w:p>
    <w:p w:rsidR="00DB5B01" w:rsidRPr="00DB5B01" w:rsidRDefault="00DB5B01" w:rsidP="00DB5B01">
      <w:pPr>
        <w:widowControl/>
        <w:shd w:val="clear" w:color="auto" w:fill="FFFFFF"/>
        <w:spacing w:before="100" w:beforeAutospacing="1" w:after="100" w:afterAutospacing="1"/>
        <w:jc w:val="left"/>
        <w:rPr>
          <w:rFonts w:ascii="宋体" w:eastAsia="宋体" w:hAnsi="宋体" w:cs="宋体" w:hint="eastAsia"/>
          <w:color w:val="000000"/>
          <w:kern w:val="0"/>
          <w:sz w:val="20"/>
          <w:szCs w:val="20"/>
        </w:rPr>
      </w:pPr>
      <w:r w:rsidRPr="00DB5B01">
        <w:rPr>
          <w:rFonts w:ascii="宋体" w:eastAsia="宋体" w:hAnsi="宋体" w:cs="宋体" w:hint="eastAsia"/>
          <w:color w:val="000000"/>
          <w:kern w:val="0"/>
          <w:sz w:val="20"/>
          <w:szCs w:val="20"/>
        </w:rPr>
        <w:t> </w:t>
      </w:r>
    </w:p>
    <w:p w:rsidR="009A58F2" w:rsidRPr="00DB5B01" w:rsidRDefault="009A58F2">
      <w:pPr>
        <w:rPr>
          <w:rFonts w:hint="eastAsia"/>
        </w:rPr>
      </w:pPr>
      <w:bookmarkStart w:id="0" w:name="_GoBack"/>
      <w:bookmarkEnd w:id="0"/>
    </w:p>
    <w:sectPr w:rsidR="009A58F2" w:rsidRPr="00DB5B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7E" w:rsidRDefault="003A5B7E" w:rsidP="00DB5B01">
      <w:r>
        <w:separator/>
      </w:r>
    </w:p>
  </w:endnote>
  <w:endnote w:type="continuationSeparator" w:id="0">
    <w:p w:rsidR="003A5B7E" w:rsidRDefault="003A5B7E" w:rsidP="00DB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7E" w:rsidRDefault="003A5B7E" w:rsidP="00DB5B01">
      <w:r>
        <w:separator/>
      </w:r>
    </w:p>
  </w:footnote>
  <w:footnote w:type="continuationSeparator" w:id="0">
    <w:p w:rsidR="003A5B7E" w:rsidRDefault="003A5B7E" w:rsidP="00DB5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3D"/>
    <w:rsid w:val="002B193D"/>
    <w:rsid w:val="003A5B7E"/>
    <w:rsid w:val="009A58F2"/>
    <w:rsid w:val="00DB5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5B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5B01"/>
    <w:rPr>
      <w:sz w:val="18"/>
      <w:szCs w:val="18"/>
    </w:rPr>
  </w:style>
  <w:style w:type="paragraph" w:styleId="a4">
    <w:name w:val="footer"/>
    <w:basedOn w:val="a"/>
    <w:link w:val="Char0"/>
    <w:uiPriority w:val="99"/>
    <w:unhideWhenUsed/>
    <w:rsid w:val="00DB5B01"/>
    <w:pPr>
      <w:tabs>
        <w:tab w:val="center" w:pos="4153"/>
        <w:tab w:val="right" w:pos="8306"/>
      </w:tabs>
      <w:snapToGrid w:val="0"/>
      <w:jc w:val="left"/>
    </w:pPr>
    <w:rPr>
      <w:sz w:val="18"/>
      <w:szCs w:val="18"/>
    </w:rPr>
  </w:style>
  <w:style w:type="character" w:customStyle="1" w:styleId="Char0">
    <w:name w:val="页脚 Char"/>
    <w:basedOn w:val="a0"/>
    <w:link w:val="a4"/>
    <w:uiPriority w:val="99"/>
    <w:rsid w:val="00DB5B01"/>
    <w:rPr>
      <w:sz w:val="18"/>
      <w:szCs w:val="18"/>
    </w:rPr>
  </w:style>
  <w:style w:type="paragraph" w:styleId="a5">
    <w:name w:val="Balloon Text"/>
    <w:basedOn w:val="a"/>
    <w:link w:val="Char1"/>
    <w:uiPriority w:val="99"/>
    <w:semiHidden/>
    <w:unhideWhenUsed/>
    <w:rsid w:val="00DB5B01"/>
    <w:rPr>
      <w:sz w:val="18"/>
      <w:szCs w:val="18"/>
    </w:rPr>
  </w:style>
  <w:style w:type="character" w:customStyle="1" w:styleId="Char1">
    <w:name w:val="批注框文本 Char"/>
    <w:basedOn w:val="a0"/>
    <w:link w:val="a5"/>
    <w:uiPriority w:val="99"/>
    <w:semiHidden/>
    <w:rsid w:val="00DB5B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5B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5B01"/>
    <w:rPr>
      <w:sz w:val="18"/>
      <w:szCs w:val="18"/>
    </w:rPr>
  </w:style>
  <w:style w:type="paragraph" w:styleId="a4">
    <w:name w:val="footer"/>
    <w:basedOn w:val="a"/>
    <w:link w:val="Char0"/>
    <w:uiPriority w:val="99"/>
    <w:unhideWhenUsed/>
    <w:rsid w:val="00DB5B01"/>
    <w:pPr>
      <w:tabs>
        <w:tab w:val="center" w:pos="4153"/>
        <w:tab w:val="right" w:pos="8306"/>
      </w:tabs>
      <w:snapToGrid w:val="0"/>
      <w:jc w:val="left"/>
    </w:pPr>
    <w:rPr>
      <w:sz w:val="18"/>
      <w:szCs w:val="18"/>
    </w:rPr>
  </w:style>
  <w:style w:type="character" w:customStyle="1" w:styleId="Char0">
    <w:name w:val="页脚 Char"/>
    <w:basedOn w:val="a0"/>
    <w:link w:val="a4"/>
    <w:uiPriority w:val="99"/>
    <w:rsid w:val="00DB5B01"/>
    <w:rPr>
      <w:sz w:val="18"/>
      <w:szCs w:val="18"/>
    </w:rPr>
  </w:style>
  <w:style w:type="paragraph" w:styleId="a5">
    <w:name w:val="Balloon Text"/>
    <w:basedOn w:val="a"/>
    <w:link w:val="Char1"/>
    <w:uiPriority w:val="99"/>
    <w:semiHidden/>
    <w:unhideWhenUsed/>
    <w:rsid w:val="00DB5B01"/>
    <w:rPr>
      <w:sz w:val="18"/>
      <w:szCs w:val="18"/>
    </w:rPr>
  </w:style>
  <w:style w:type="character" w:customStyle="1" w:styleId="Char1">
    <w:name w:val="批注框文本 Char"/>
    <w:basedOn w:val="a0"/>
    <w:link w:val="a5"/>
    <w:uiPriority w:val="99"/>
    <w:semiHidden/>
    <w:rsid w:val="00DB5B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6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sxw.hee.cn/" TargetMode="External"/><Relationship Id="rId13" Type="http://schemas.openxmlformats.org/officeDocument/2006/relationships/hyperlink" Target="http://xsxw.hee.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wb.hee.cn/" TargetMode="External"/><Relationship Id="rId12" Type="http://schemas.openxmlformats.org/officeDocument/2006/relationships/hyperlink" Target="http://xsxw.hee.cn/" TargetMode="External"/><Relationship Id="rId1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xsxw.hee.c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xsxw.hee.cn/" TargetMode="External"/><Relationship Id="rId5" Type="http://schemas.openxmlformats.org/officeDocument/2006/relationships/footnotes" Target="footnotes.xml"/><Relationship Id="rId15" Type="http://schemas.openxmlformats.org/officeDocument/2006/relationships/hyperlink" Target="http://xsxw.hee.cn/"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xsxw.hfsu.cn/" TargetMode="External"/><Relationship Id="rId14" Type="http://schemas.openxmlformats.org/officeDocument/2006/relationships/hyperlink" Target="http://xsxw.hee.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431</Words>
  <Characters>2460</Characters>
  <Application>Microsoft Office Word</Application>
  <DocSecurity>0</DocSecurity>
  <Lines>20</Lines>
  <Paragraphs>5</Paragraphs>
  <ScaleCrop>false</ScaleCrop>
  <Company>Microsoft</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2016-03-03T06:29:00Z</dcterms:created>
  <dcterms:modified xsi:type="dcterms:W3CDTF">2016-03-03T06:30:00Z</dcterms:modified>
</cp:coreProperties>
</file>